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wmf" ContentType="image/x-w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113C4" w:rsidRPr="005113C4" w:rsidRDefault="005113C4" w:rsidP="005113C4">
      <w:pPr>
        <w:spacing w:after="0" w:line="240" w:lineRule="auto"/>
        <w:jc w:val="center"/>
        <w:rPr>
          <w:rFonts w:ascii="Times New Roman" w:eastAsia="Times New Roman" w:hAnsi="Times New Roman"/>
          <w:b/>
          <w:szCs w:val="20"/>
          <w:lang w:eastAsia="ru-RU"/>
        </w:rPr>
      </w:pPr>
      <w:bookmarkStart w:id="0" w:name="_Toc119910692"/>
      <w:r w:rsidRPr="005113C4">
        <w:rPr>
          <w:rFonts w:ascii="Times New Roman" w:eastAsia="Times New Roman" w:hAnsi="Times New Roman"/>
          <w:b/>
          <w:szCs w:val="20"/>
          <w:lang w:eastAsia="ru-RU"/>
        </w:rPr>
        <w:t xml:space="preserve">«Балтийский государственный технический университет «ВОЕНМЕХ» им. Д.Ф. Устинова» </w:t>
      </w:r>
    </w:p>
    <w:p w:rsidR="005113C4" w:rsidRPr="005113C4" w:rsidRDefault="005113C4" w:rsidP="005113C4">
      <w:pPr>
        <w:spacing w:after="0" w:line="24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5113C4">
        <w:rPr>
          <w:rFonts w:ascii="Times New Roman" w:eastAsia="Times New Roman" w:hAnsi="Times New Roman"/>
          <w:b/>
          <w:szCs w:val="20"/>
          <w:lang w:eastAsia="ru-RU"/>
        </w:rPr>
        <w:t>(БГТУ «ВОЕНМЕХ» им. Д.Ф. Устинова»)</w:t>
      </w:r>
    </w:p>
    <w:p w:rsidR="005113C4" w:rsidRPr="005113C4" w:rsidRDefault="005113C4" w:rsidP="005113C4">
      <w:pPr>
        <w:spacing w:after="0" w:line="360" w:lineRule="auto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5113C4" w:rsidRPr="005113C4" w:rsidRDefault="005113C4" w:rsidP="005113C4">
      <w:pPr>
        <w:spacing w:after="0" w:line="360" w:lineRule="auto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5113C4" w:rsidRPr="005113C4" w:rsidRDefault="005113C4" w:rsidP="005113C4">
      <w:pPr>
        <w:spacing w:after="0" w:line="360" w:lineRule="auto"/>
        <w:rPr>
          <w:rFonts w:ascii="Times New Roman" w:eastAsia="Times New Roman" w:hAnsi="Times New Roman"/>
          <w:sz w:val="24"/>
          <w:szCs w:val="24"/>
          <w:lang w:eastAsia="ru-RU"/>
        </w:rPr>
      </w:pPr>
    </w:p>
    <w:tbl>
      <w:tblPr>
        <w:tblStyle w:val="af0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65"/>
        <w:gridCol w:w="262"/>
        <w:gridCol w:w="827"/>
        <w:gridCol w:w="277"/>
        <w:gridCol w:w="6539"/>
      </w:tblGrid>
      <w:tr w:rsidR="005113C4" w:rsidRPr="005113C4" w:rsidTr="006A1FE3">
        <w:trPr>
          <w:trHeight w:val="371"/>
        </w:trPr>
        <w:tc>
          <w:tcPr>
            <w:tcW w:w="1685" w:type="dxa"/>
            <w:vAlign w:val="bottom"/>
          </w:tcPr>
          <w:p w:rsidR="005113C4" w:rsidRPr="005113C4" w:rsidRDefault="005113C4" w:rsidP="005113C4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</w:p>
          <w:p w:rsidR="005113C4" w:rsidRPr="005113C4" w:rsidRDefault="005113C4" w:rsidP="005113C4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5113C4">
              <w:rPr>
                <w:sz w:val="24"/>
                <w:szCs w:val="24"/>
                <w:lang w:eastAsia="ru-RU"/>
              </w:rPr>
              <w:t>Факультет</w:t>
            </w:r>
          </w:p>
        </w:tc>
        <w:tc>
          <w:tcPr>
            <w:tcW w:w="266" w:type="dxa"/>
            <w:vAlign w:val="bottom"/>
          </w:tcPr>
          <w:p w:rsidR="005113C4" w:rsidRPr="005113C4" w:rsidRDefault="005113C4" w:rsidP="005113C4">
            <w:pPr>
              <w:spacing w:after="0" w:line="240" w:lineRule="auto"/>
              <w:ind w:left="-125" w:right="-250"/>
              <w:rPr>
                <w:sz w:val="16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bottom w:val="single" w:sz="4" w:space="0" w:color="auto"/>
            </w:tcBorders>
            <w:vAlign w:val="bottom"/>
          </w:tcPr>
          <w:p w:rsidR="005113C4" w:rsidRPr="005113C4" w:rsidRDefault="008723AC" w:rsidP="005113C4">
            <w:pPr>
              <w:spacing w:after="0" w:line="240" w:lineRule="auto"/>
              <w:rPr>
                <w:sz w:val="28"/>
                <w:szCs w:val="24"/>
                <w:lang w:eastAsia="ru-RU"/>
              </w:rPr>
            </w:pPr>
            <w:r>
              <w:rPr>
                <w:sz w:val="28"/>
                <w:szCs w:val="24"/>
                <w:lang w:eastAsia="ru-RU"/>
              </w:rPr>
              <w:t>А</w:t>
            </w:r>
          </w:p>
        </w:tc>
        <w:tc>
          <w:tcPr>
            <w:tcW w:w="283" w:type="dxa"/>
            <w:vAlign w:val="bottom"/>
          </w:tcPr>
          <w:p w:rsidR="005113C4" w:rsidRPr="005113C4" w:rsidRDefault="005113C4" w:rsidP="005113C4">
            <w:pPr>
              <w:spacing w:after="0" w:line="240" w:lineRule="auto"/>
              <w:rPr>
                <w:sz w:val="14"/>
                <w:szCs w:val="24"/>
                <w:lang w:eastAsia="ru-RU"/>
              </w:rPr>
            </w:pPr>
          </w:p>
        </w:tc>
        <w:tc>
          <w:tcPr>
            <w:tcW w:w="6946" w:type="dxa"/>
            <w:tcBorders>
              <w:bottom w:val="single" w:sz="4" w:space="0" w:color="auto"/>
            </w:tcBorders>
            <w:vAlign w:val="bottom"/>
          </w:tcPr>
          <w:p w:rsidR="005113C4" w:rsidRPr="005113C4" w:rsidRDefault="008723AC" w:rsidP="005113C4">
            <w:pPr>
              <w:spacing w:after="0" w:line="240" w:lineRule="auto"/>
              <w:rPr>
                <w:sz w:val="28"/>
                <w:szCs w:val="24"/>
                <w:lang w:eastAsia="ru-RU"/>
              </w:rPr>
            </w:pPr>
            <w:r>
              <w:rPr>
                <w:sz w:val="28"/>
                <w:szCs w:val="24"/>
                <w:lang w:eastAsia="ru-RU"/>
              </w:rPr>
              <w:t>Ракетно-космической техники</w:t>
            </w:r>
          </w:p>
        </w:tc>
      </w:tr>
      <w:tr w:rsidR="005113C4" w:rsidRPr="005113C4" w:rsidTr="006A1FE3">
        <w:trPr>
          <w:trHeight w:val="130"/>
        </w:trPr>
        <w:tc>
          <w:tcPr>
            <w:tcW w:w="1685" w:type="dxa"/>
            <w:vAlign w:val="bottom"/>
          </w:tcPr>
          <w:p w:rsidR="005113C4" w:rsidRPr="005113C4" w:rsidRDefault="005113C4" w:rsidP="005113C4">
            <w:pPr>
              <w:spacing w:after="0" w:line="240" w:lineRule="auto"/>
              <w:rPr>
                <w:sz w:val="16"/>
                <w:szCs w:val="24"/>
                <w:lang w:eastAsia="ru-RU"/>
              </w:rPr>
            </w:pPr>
          </w:p>
        </w:tc>
        <w:tc>
          <w:tcPr>
            <w:tcW w:w="266" w:type="dxa"/>
            <w:vAlign w:val="bottom"/>
          </w:tcPr>
          <w:p w:rsidR="005113C4" w:rsidRPr="005113C4" w:rsidRDefault="005113C4" w:rsidP="005113C4">
            <w:pPr>
              <w:spacing w:after="0" w:line="240" w:lineRule="auto"/>
              <w:ind w:left="-125" w:right="-250"/>
              <w:rPr>
                <w:sz w:val="16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4" w:space="0" w:color="auto"/>
            </w:tcBorders>
            <w:vAlign w:val="bottom"/>
          </w:tcPr>
          <w:p w:rsidR="005113C4" w:rsidRPr="005113C4" w:rsidRDefault="005113C4" w:rsidP="005113C4">
            <w:pPr>
              <w:spacing w:after="0" w:line="240" w:lineRule="auto"/>
              <w:rPr>
                <w:sz w:val="16"/>
                <w:szCs w:val="24"/>
                <w:lang w:eastAsia="ru-RU"/>
              </w:rPr>
            </w:pPr>
            <w:r w:rsidRPr="005113C4">
              <w:rPr>
                <w:sz w:val="16"/>
                <w:szCs w:val="24"/>
                <w:lang w:eastAsia="ru-RU"/>
              </w:rPr>
              <w:t>шифр</w:t>
            </w:r>
          </w:p>
        </w:tc>
        <w:tc>
          <w:tcPr>
            <w:tcW w:w="283" w:type="dxa"/>
            <w:vAlign w:val="bottom"/>
          </w:tcPr>
          <w:p w:rsidR="005113C4" w:rsidRPr="005113C4" w:rsidRDefault="005113C4" w:rsidP="005113C4">
            <w:pPr>
              <w:spacing w:after="0" w:line="240" w:lineRule="auto"/>
              <w:rPr>
                <w:sz w:val="16"/>
                <w:szCs w:val="24"/>
                <w:lang w:eastAsia="ru-RU"/>
              </w:rPr>
            </w:pPr>
          </w:p>
        </w:tc>
        <w:tc>
          <w:tcPr>
            <w:tcW w:w="6946" w:type="dxa"/>
            <w:tcBorders>
              <w:top w:val="single" w:sz="4" w:space="0" w:color="auto"/>
            </w:tcBorders>
            <w:vAlign w:val="bottom"/>
          </w:tcPr>
          <w:p w:rsidR="005113C4" w:rsidRPr="005113C4" w:rsidRDefault="005113C4" w:rsidP="005113C4">
            <w:pPr>
              <w:spacing w:after="0" w:line="240" w:lineRule="auto"/>
              <w:rPr>
                <w:sz w:val="16"/>
                <w:szCs w:val="24"/>
                <w:lang w:eastAsia="ru-RU"/>
              </w:rPr>
            </w:pPr>
            <w:r w:rsidRPr="005113C4">
              <w:rPr>
                <w:sz w:val="16"/>
                <w:szCs w:val="24"/>
                <w:lang w:eastAsia="ru-RU"/>
              </w:rPr>
              <w:t>наименование</w:t>
            </w:r>
          </w:p>
        </w:tc>
      </w:tr>
      <w:tr w:rsidR="005113C4" w:rsidRPr="005113C4" w:rsidTr="006A1FE3">
        <w:trPr>
          <w:trHeight w:val="143"/>
        </w:trPr>
        <w:tc>
          <w:tcPr>
            <w:tcW w:w="1685" w:type="dxa"/>
            <w:vAlign w:val="bottom"/>
          </w:tcPr>
          <w:p w:rsidR="005113C4" w:rsidRPr="005113C4" w:rsidRDefault="005113C4" w:rsidP="005113C4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5113C4">
              <w:rPr>
                <w:sz w:val="24"/>
                <w:szCs w:val="24"/>
                <w:lang w:eastAsia="ru-RU"/>
              </w:rPr>
              <w:t>Кафедра</w:t>
            </w:r>
          </w:p>
        </w:tc>
        <w:tc>
          <w:tcPr>
            <w:tcW w:w="266" w:type="dxa"/>
            <w:vAlign w:val="bottom"/>
          </w:tcPr>
          <w:p w:rsidR="005113C4" w:rsidRPr="005113C4" w:rsidRDefault="005113C4" w:rsidP="005113C4">
            <w:pPr>
              <w:spacing w:after="0" w:line="240" w:lineRule="auto"/>
              <w:ind w:left="-125" w:right="-250"/>
              <w:rPr>
                <w:sz w:val="16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bottom w:val="single" w:sz="4" w:space="0" w:color="auto"/>
            </w:tcBorders>
            <w:vAlign w:val="bottom"/>
          </w:tcPr>
          <w:p w:rsidR="005113C4" w:rsidRPr="005113C4" w:rsidRDefault="008723AC" w:rsidP="005113C4">
            <w:pPr>
              <w:spacing w:after="0" w:line="240" w:lineRule="auto"/>
              <w:rPr>
                <w:sz w:val="28"/>
                <w:szCs w:val="24"/>
                <w:lang w:eastAsia="ru-RU"/>
              </w:rPr>
            </w:pPr>
            <w:r>
              <w:rPr>
                <w:sz w:val="28"/>
                <w:szCs w:val="24"/>
                <w:lang w:eastAsia="ru-RU"/>
              </w:rPr>
              <w:t>А</w:t>
            </w:r>
            <w:proofErr w:type="gramStart"/>
            <w:r>
              <w:rPr>
                <w:sz w:val="28"/>
                <w:szCs w:val="24"/>
                <w:lang w:eastAsia="ru-RU"/>
              </w:rPr>
              <w:t>9</w:t>
            </w:r>
            <w:proofErr w:type="gramEnd"/>
          </w:p>
        </w:tc>
        <w:tc>
          <w:tcPr>
            <w:tcW w:w="283" w:type="dxa"/>
            <w:vAlign w:val="bottom"/>
          </w:tcPr>
          <w:p w:rsidR="005113C4" w:rsidRPr="005113C4" w:rsidRDefault="005113C4" w:rsidP="005113C4">
            <w:pPr>
              <w:spacing w:after="0" w:line="240" w:lineRule="auto"/>
              <w:rPr>
                <w:sz w:val="14"/>
                <w:szCs w:val="24"/>
                <w:lang w:eastAsia="ru-RU"/>
              </w:rPr>
            </w:pPr>
          </w:p>
        </w:tc>
        <w:tc>
          <w:tcPr>
            <w:tcW w:w="6946" w:type="dxa"/>
            <w:tcBorders>
              <w:bottom w:val="single" w:sz="4" w:space="0" w:color="auto"/>
            </w:tcBorders>
            <w:vAlign w:val="bottom"/>
          </w:tcPr>
          <w:p w:rsidR="005113C4" w:rsidRPr="005113C4" w:rsidRDefault="008723AC" w:rsidP="005113C4">
            <w:pPr>
              <w:spacing w:after="0" w:line="240" w:lineRule="auto"/>
              <w:rPr>
                <w:sz w:val="28"/>
                <w:szCs w:val="24"/>
                <w:lang w:eastAsia="ru-RU"/>
              </w:rPr>
            </w:pPr>
            <w:proofErr w:type="spellStart"/>
            <w:r>
              <w:rPr>
                <w:sz w:val="28"/>
                <w:szCs w:val="24"/>
                <w:lang w:eastAsia="ru-RU"/>
              </w:rPr>
              <w:t>Плазмогазодинамики</w:t>
            </w:r>
            <w:proofErr w:type="spellEnd"/>
            <w:r>
              <w:rPr>
                <w:sz w:val="28"/>
                <w:szCs w:val="24"/>
                <w:lang w:eastAsia="ru-RU"/>
              </w:rPr>
              <w:t xml:space="preserve"> и теплотехники</w:t>
            </w:r>
          </w:p>
        </w:tc>
      </w:tr>
      <w:tr w:rsidR="005113C4" w:rsidRPr="005113C4" w:rsidTr="006A1FE3">
        <w:trPr>
          <w:trHeight w:val="146"/>
        </w:trPr>
        <w:tc>
          <w:tcPr>
            <w:tcW w:w="1685" w:type="dxa"/>
            <w:vAlign w:val="bottom"/>
          </w:tcPr>
          <w:p w:rsidR="005113C4" w:rsidRPr="005113C4" w:rsidRDefault="005113C4" w:rsidP="005113C4">
            <w:pPr>
              <w:spacing w:after="0" w:line="240" w:lineRule="auto"/>
              <w:rPr>
                <w:sz w:val="16"/>
                <w:szCs w:val="24"/>
                <w:lang w:eastAsia="ru-RU"/>
              </w:rPr>
            </w:pPr>
          </w:p>
        </w:tc>
        <w:tc>
          <w:tcPr>
            <w:tcW w:w="266" w:type="dxa"/>
            <w:vAlign w:val="bottom"/>
          </w:tcPr>
          <w:p w:rsidR="005113C4" w:rsidRPr="005113C4" w:rsidRDefault="005113C4" w:rsidP="005113C4">
            <w:pPr>
              <w:spacing w:after="0" w:line="240" w:lineRule="auto"/>
              <w:ind w:left="-125" w:right="-250"/>
              <w:rPr>
                <w:sz w:val="16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4" w:space="0" w:color="auto"/>
            </w:tcBorders>
            <w:vAlign w:val="bottom"/>
          </w:tcPr>
          <w:p w:rsidR="005113C4" w:rsidRPr="005113C4" w:rsidRDefault="005113C4" w:rsidP="005113C4">
            <w:pPr>
              <w:spacing w:after="0" w:line="240" w:lineRule="auto"/>
              <w:rPr>
                <w:sz w:val="16"/>
                <w:szCs w:val="24"/>
                <w:lang w:eastAsia="ru-RU"/>
              </w:rPr>
            </w:pPr>
            <w:r w:rsidRPr="005113C4">
              <w:rPr>
                <w:sz w:val="16"/>
                <w:szCs w:val="24"/>
                <w:lang w:eastAsia="ru-RU"/>
              </w:rPr>
              <w:t>шифр</w:t>
            </w:r>
          </w:p>
        </w:tc>
        <w:tc>
          <w:tcPr>
            <w:tcW w:w="283" w:type="dxa"/>
            <w:vAlign w:val="bottom"/>
          </w:tcPr>
          <w:p w:rsidR="005113C4" w:rsidRPr="005113C4" w:rsidRDefault="005113C4" w:rsidP="005113C4">
            <w:pPr>
              <w:spacing w:after="0" w:line="240" w:lineRule="auto"/>
              <w:rPr>
                <w:sz w:val="16"/>
                <w:szCs w:val="24"/>
                <w:lang w:eastAsia="ru-RU"/>
              </w:rPr>
            </w:pPr>
          </w:p>
        </w:tc>
        <w:tc>
          <w:tcPr>
            <w:tcW w:w="6946" w:type="dxa"/>
            <w:tcBorders>
              <w:top w:val="single" w:sz="4" w:space="0" w:color="auto"/>
            </w:tcBorders>
            <w:vAlign w:val="bottom"/>
          </w:tcPr>
          <w:p w:rsidR="005113C4" w:rsidRPr="005113C4" w:rsidRDefault="005113C4" w:rsidP="005113C4">
            <w:pPr>
              <w:spacing w:after="0" w:line="240" w:lineRule="auto"/>
              <w:rPr>
                <w:sz w:val="16"/>
                <w:szCs w:val="24"/>
                <w:lang w:eastAsia="ru-RU"/>
              </w:rPr>
            </w:pPr>
            <w:r w:rsidRPr="005113C4">
              <w:rPr>
                <w:sz w:val="16"/>
                <w:szCs w:val="24"/>
                <w:lang w:eastAsia="ru-RU"/>
              </w:rPr>
              <w:t>наименование</w:t>
            </w:r>
          </w:p>
        </w:tc>
      </w:tr>
      <w:tr w:rsidR="005113C4" w:rsidRPr="005113C4" w:rsidTr="006A1FE3">
        <w:trPr>
          <w:trHeight w:val="149"/>
        </w:trPr>
        <w:tc>
          <w:tcPr>
            <w:tcW w:w="1685" w:type="dxa"/>
            <w:vAlign w:val="bottom"/>
          </w:tcPr>
          <w:p w:rsidR="005113C4" w:rsidRPr="005113C4" w:rsidRDefault="005113C4" w:rsidP="005113C4">
            <w:pPr>
              <w:spacing w:after="0" w:line="240" w:lineRule="auto"/>
              <w:rPr>
                <w:sz w:val="24"/>
                <w:szCs w:val="24"/>
                <w:lang w:eastAsia="ru-RU"/>
              </w:rPr>
            </w:pPr>
            <w:r w:rsidRPr="005113C4">
              <w:rPr>
                <w:sz w:val="24"/>
                <w:szCs w:val="24"/>
                <w:lang w:eastAsia="ru-RU"/>
              </w:rPr>
              <w:t>Дисциплина</w:t>
            </w:r>
          </w:p>
        </w:tc>
        <w:tc>
          <w:tcPr>
            <w:tcW w:w="266" w:type="dxa"/>
            <w:vAlign w:val="bottom"/>
          </w:tcPr>
          <w:p w:rsidR="005113C4" w:rsidRPr="005113C4" w:rsidRDefault="005113C4" w:rsidP="005113C4">
            <w:pPr>
              <w:spacing w:after="0" w:line="240" w:lineRule="auto"/>
              <w:ind w:left="-125" w:right="-250"/>
              <w:rPr>
                <w:sz w:val="16"/>
                <w:szCs w:val="24"/>
                <w:lang w:eastAsia="ru-RU"/>
              </w:rPr>
            </w:pPr>
          </w:p>
        </w:tc>
        <w:tc>
          <w:tcPr>
            <w:tcW w:w="8080" w:type="dxa"/>
            <w:gridSpan w:val="3"/>
            <w:tcBorders>
              <w:bottom w:val="single" w:sz="4" w:space="0" w:color="auto"/>
            </w:tcBorders>
            <w:vAlign w:val="bottom"/>
          </w:tcPr>
          <w:p w:rsidR="005113C4" w:rsidRPr="005113C4" w:rsidRDefault="001D21B3" w:rsidP="006425A8">
            <w:pPr>
              <w:spacing w:after="0" w:line="240" w:lineRule="auto"/>
              <w:rPr>
                <w:sz w:val="28"/>
                <w:szCs w:val="24"/>
                <w:lang w:eastAsia="ru-RU"/>
              </w:rPr>
            </w:pPr>
            <w:proofErr w:type="spellStart"/>
            <w:r>
              <w:rPr>
                <w:sz w:val="28"/>
                <w:szCs w:val="24"/>
                <w:lang w:eastAsia="ru-RU"/>
              </w:rPr>
              <w:t>Аэрогидро</w:t>
            </w:r>
            <w:r w:rsidR="006425A8">
              <w:rPr>
                <w:sz w:val="28"/>
                <w:szCs w:val="24"/>
                <w:lang w:eastAsia="ru-RU"/>
              </w:rPr>
              <w:t>г</w:t>
            </w:r>
            <w:r>
              <w:rPr>
                <w:sz w:val="28"/>
                <w:szCs w:val="24"/>
                <w:lang w:eastAsia="ru-RU"/>
              </w:rPr>
              <w:t>азодинамика</w:t>
            </w:r>
            <w:proofErr w:type="spellEnd"/>
          </w:p>
        </w:tc>
      </w:tr>
    </w:tbl>
    <w:p w:rsidR="005113C4" w:rsidRPr="005113C4" w:rsidRDefault="005113C4" w:rsidP="005113C4">
      <w:pPr>
        <w:spacing w:before="60" w:after="0" w:line="240" w:lineRule="auto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5113C4" w:rsidRPr="005113C4" w:rsidRDefault="005113C4" w:rsidP="005113C4">
      <w:pPr>
        <w:spacing w:before="60" w:after="0" w:line="240" w:lineRule="auto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5113C4" w:rsidRPr="005113C4" w:rsidRDefault="005113C4" w:rsidP="005113C4">
      <w:pPr>
        <w:spacing w:before="60" w:after="0" w:line="240" w:lineRule="auto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5113C4" w:rsidRPr="005113C4" w:rsidRDefault="005113C4" w:rsidP="005113C4">
      <w:pPr>
        <w:spacing w:before="60" w:after="0" w:line="240" w:lineRule="auto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5113C4" w:rsidRPr="005113C4" w:rsidRDefault="005113C4" w:rsidP="005113C4">
      <w:pPr>
        <w:spacing w:after="0" w:line="240" w:lineRule="auto"/>
        <w:jc w:val="center"/>
        <w:rPr>
          <w:rFonts w:ascii="Times New Roman" w:eastAsia="Times New Roman" w:hAnsi="Times New Roman"/>
          <w:sz w:val="40"/>
          <w:szCs w:val="24"/>
          <w:lang w:eastAsia="ru-RU"/>
        </w:rPr>
      </w:pPr>
      <w:r w:rsidRPr="005113C4">
        <w:rPr>
          <w:rFonts w:ascii="Times New Roman" w:eastAsia="Times New Roman" w:hAnsi="Times New Roman"/>
          <w:sz w:val="40"/>
          <w:szCs w:val="24"/>
          <w:lang w:eastAsia="ru-RU"/>
        </w:rPr>
        <w:t>КУРСОВОЙ ПРОЕКТ</w:t>
      </w:r>
    </w:p>
    <w:p w:rsidR="005113C4" w:rsidRPr="005113C4" w:rsidRDefault="005113C4" w:rsidP="005113C4">
      <w:pPr>
        <w:spacing w:after="0" w:line="240" w:lineRule="auto"/>
        <w:jc w:val="center"/>
        <w:rPr>
          <w:rFonts w:ascii="Times New Roman" w:eastAsia="Times New Roman" w:hAnsi="Times New Roman"/>
          <w:sz w:val="40"/>
          <w:szCs w:val="24"/>
          <w:lang w:eastAsia="ru-RU"/>
        </w:rPr>
      </w:pPr>
      <w:r w:rsidRPr="005113C4">
        <w:rPr>
          <w:rFonts w:ascii="Times New Roman" w:eastAsia="Times New Roman" w:hAnsi="Times New Roman"/>
          <w:sz w:val="40"/>
          <w:szCs w:val="24"/>
          <w:lang w:eastAsia="ru-RU"/>
        </w:rPr>
        <w:t>на тему</w:t>
      </w:r>
    </w:p>
    <w:tbl>
      <w:tblPr>
        <w:tblStyle w:val="af0"/>
        <w:tblW w:w="0" w:type="auto"/>
        <w:tblLook w:val="04A0" w:firstRow="1" w:lastRow="0" w:firstColumn="1" w:lastColumn="0" w:noHBand="0" w:noVBand="1"/>
      </w:tblPr>
      <w:tblGrid>
        <w:gridCol w:w="9570"/>
      </w:tblGrid>
      <w:tr w:rsidR="005113C4" w:rsidRPr="005113C4" w:rsidTr="005113C4">
        <w:tc>
          <w:tcPr>
            <w:tcW w:w="9571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5113C4" w:rsidRPr="005113C4" w:rsidRDefault="005113C4" w:rsidP="005113C4">
            <w:pPr>
              <w:spacing w:after="0" w:line="240" w:lineRule="auto"/>
              <w:jc w:val="center"/>
              <w:rPr>
                <w:sz w:val="40"/>
                <w:szCs w:val="24"/>
                <w:lang w:eastAsia="ru-RU"/>
              </w:rPr>
            </w:pPr>
            <w:r>
              <w:rPr>
                <w:sz w:val="40"/>
                <w:szCs w:val="24"/>
                <w:lang w:eastAsia="ru-RU"/>
              </w:rPr>
              <w:t xml:space="preserve">Сопряжённое моделирование газодинамических и </w:t>
            </w:r>
          </w:p>
        </w:tc>
      </w:tr>
      <w:tr w:rsidR="005113C4" w:rsidRPr="005113C4" w:rsidTr="005113C4">
        <w:tc>
          <w:tcPr>
            <w:tcW w:w="957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5113C4" w:rsidRPr="005113C4" w:rsidRDefault="005113C4" w:rsidP="005113C4">
            <w:pPr>
              <w:spacing w:after="0" w:line="240" w:lineRule="auto"/>
              <w:jc w:val="center"/>
              <w:rPr>
                <w:sz w:val="40"/>
                <w:szCs w:val="24"/>
                <w:lang w:eastAsia="ru-RU"/>
              </w:rPr>
            </w:pPr>
            <w:r>
              <w:rPr>
                <w:sz w:val="40"/>
                <w:szCs w:val="24"/>
                <w:lang w:eastAsia="ru-RU"/>
              </w:rPr>
              <w:t>тепловых процессов</w:t>
            </w:r>
          </w:p>
        </w:tc>
      </w:tr>
    </w:tbl>
    <w:p w:rsidR="005113C4" w:rsidRDefault="005113C4" w:rsidP="005113C4">
      <w:pPr>
        <w:spacing w:after="0" w:line="240" w:lineRule="auto"/>
        <w:jc w:val="center"/>
        <w:rPr>
          <w:rFonts w:ascii="Times New Roman" w:eastAsia="Times New Roman" w:hAnsi="Times New Roman"/>
          <w:sz w:val="32"/>
          <w:szCs w:val="28"/>
          <w:lang w:eastAsia="ru-RU"/>
        </w:rPr>
      </w:pPr>
    </w:p>
    <w:p w:rsidR="005113C4" w:rsidRPr="005113C4" w:rsidRDefault="005113C4" w:rsidP="005113C4">
      <w:pPr>
        <w:spacing w:after="0" w:line="240" w:lineRule="auto"/>
        <w:jc w:val="center"/>
        <w:rPr>
          <w:rFonts w:ascii="Times New Roman" w:eastAsia="Times New Roman" w:hAnsi="Times New Roman"/>
          <w:sz w:val="32"/>
          <w:szCs w:val="28"/>
          <w:lang w:eastAsia="ru-RU"/>
        </w:rPr>
      </w:pPr>
    </w:p>
    <w:p w:rsidR="005113C4" w:rsidRPr="005113C4" w:rsidRDefault="005113C4" w:rsidP="005113C4">
      <w:pPr>
        <w:spacing w:after="0" w:line="240" w:lineRule="auto"/>
        <w:jc w:val="center"/>
        <w:rPr>
          <w:rFonts w:ascii="Times New Roman" w:eastAsia="Times New Roman" w:hAnsi="Times New Roman"/>
          <w:sz w:val="32"/>
          <w:szCs w:val="28"/>
          <w:lang w:eastAsia="ru-RU"/>
        </w:rPr>
      </w:pPr>
    </w:p>
    <w:p w:rsidR="005113C4" w:rsidRPr="005113C4" w:rsidRDefault="005113C4" w:rsidP="005113C4">
      <w:pPr>
        <w:spacing w:after="0" w:line="240" w:lineRule="auto"/>
        <w:rPr>
          <w:rFonts w:ascii="Times New Roman" w:eastAsia="Times New Roman" w:hAnsi="Times New Roman"/>
          <w:sz w:val="32"/>
          <w:szCs w:val="28"/>
          <w:lang w:eastAsia="ru-RU"/>
        </w:rPr>
      </w:pPr>
    </w:p>
    <w:tbl>
      <w:tblPr>
        <w:tblStyle w:val="af0"/>
        <w:tblW w:w="5632" w:type="dxa"/>
        <w:tblInd w:w="464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560"/>
        <w:gridCol w:w="992"/>
        <w:gridCol w:w="425"/>
        <w:gridCol w:w="851"/>
        <w:gridCol w:w="141"/>
        <w:gridCol w:w="95"/>
        <w:gridCol w:w="1568"/>
      </w:tblGrid>
      <w:tr w:rsidR="005113C4" w:rsidRPr="005113C4" w:rsidTr="005113C4">
        <w:tc>
          <w:tcPr>
            <w:tcW w:w="3828" w:type="dxa"/>
            <w:gridSpan w:val="4"/>
          </w:tcPr>
          <w:p w:rsidR="005113C4" w:rsidRPr="005113C4" w:rsidRDefault="005113C4" w:rsidP="005113C4">
            <w:pPr>
              <w:tabs>
                <w:tab w:val="left" w:pos="5670"/>
              </w:tabs>
              <w:spacing w:after="0" w:line="240" w:lineRule="auto"/>
              <w:rPr>
                <w:sz w:val="28"/>
                <w:szCs w:val="24"/>
                <w:lang w:eastAsia="ru-RU"/>
              </w:rPr>
            </w:pPr>
            <w:r w:rsidRPr="005113C4">
              <w:rPr>
                <w:sz w:val="28"/>
                <w:szCs w:val="24"/>
                <w:lang w:eastAsia="ru-RU"/>
              </w:rPr>
              <w:t>Выполнил студент группы</w:t>
            </w:r>
          </w:p>
        </w:tc>
        <w:tc>
          <w:tcPr>
            <w:tcW w:w="236" w:type="dxa"/>
            <w:gridSpan w:val="2"/>
          </w:tcPr>
          <w:p w:rsidR="005113C4" w:rsidRPr="005113C4" w:rsidRDefault="005113C4" w:rsidP="005113C4">
            <w:pPr>
              <w:tabs>
                <w:tab w:val="left" w:pos="5670"/>
              </w:tabs>
              <w:spacing w:after="0" w:line="240" w:lineRule="auto"/>
              <w:rPr>
                <w:sz w:val="18"/>
                <w:szCs w:val="24"/>
                <w:lang w:eastAsia="ru-RU"/>
              </w:rPr>
            </w:pPr>
          </w:p>
        </w:tc>
        <w:tc>
          <w:tcPr>
            <w:tcW w:w="1568" w:type="dxa"/>
            <w:tcBorders>
              <w:bottom w:val="single" w:sz="4" w:space="0" w:color="auto"/>
            </w:tcBorders>
          </w:tcPr>
          <w:p w:rsidR="005113C4" w:rsidRPr="005113C4" w:rsidRDefault="005113C4" w:rsidP="005113C4">
            <w:pPr>
              <w:tabs>
                <w:tab w:val="left" w:pos="5670"/>
              </w:tabs>
              <w:spacing w:after="0" w:line="240" w:lineRule="auto"/>
              <w:rPr>
                <w:sz w:val="28"/>
                <w:szCs w:val="24"/>
                <w:lang w:eastAsia="ru-RU"/>
              </w:rPr>
            </w:pPr>
            <w:r>
              <w:rPr>
                <w:sz w:val="28"/>
                <w:szCs w:val="24"/>
                <w:lang w:eastAsia="ru-RU"/>
              </w:rPr>
              <w:t>А942</w:t>
            </w:r>
          </w:p>
        </w:tc>
      </w:tr>
      <w:tr w:rsidR="005113C4" w:rsidRPr="005113C4" w:rsidTr="005113C4">
        <w:trPr>
          <w:trHeight w:val="499"/>
        </w:trPr>
        <w:tc>
          <w:tcPr>
            <w:tcW w:w="5632" w:type="dxa"/>
            <w:gridSpan w:val="7"/>
            <w:tcBorders>
              <w:bottom w:val="single" w:sz="4" w:space="0" w:color="auto"/>
            </w:tcBorders>
          </w:tcPr>
          <w:p w:rsidR="005113C4" w:rsidRPr="005113C4" w:rsidRDefault="005113C4" w:rsidP="005113C4">
            <w:pPr>
              <w:tabs>
                <w:tab w:val="left" w:pos="5670"/>
              </w:tabs>
              <w:spacing w:after="0" w:line="240" w:lineRule="auto"/>
              <w:rPr>
                <w:sz w:val="28"/>
                <w:szCs w:val="24"/>
                <w:lang w:eastAsia="ru-RU"/>
              </w:rPr>
            </w:pPr>
            <w:r>
              <w:rPr>
                <w:sz w:val="28"/>
                <w:szCs w:val="24"/>
                <w:lang w:eastAsia="ru-RU"/>
              </w:rPr>
              <w:t>Мурзина К.Э.</w:t>
            </w:r>
          </w:p>
        </w:tc>
      </w:tr>
      <w:tr w:rsidR="005113C4" w:rsidRPr="005113C4" w:rsidTr="005113C4">
        <w:tc>
          <w:tcPr>
            <w:tcW w:w="5632" w:type="dxa"/>
            <w:gridSpan w:val="7"/>
            <w:tcBorders>
              <w:top w:val="single" w:sz="4" w:space="0" w:color="auto"/>
            </w:tcBorders>
          </w:tcPr>
          <w:p w:rsidR="005113C4" w:rsidRPr="005113C4" w:rsidRDefault="005113C4" w:rsidP="005113C4">
            <w:pPr>
              <w:tabs>
                <w:tab w:val="left" w:pos="5670"/>
              </w:tabs>
              <w:spacing w:after="0" w:line="240" w:lineRule="auto"/>
              <w:jc w:val="center"/>
              <w:rPr>
                <w:sz w:val="28"/>
                <w:szCs w:val="24"/>
                <w:vertAlign w:val="superscript"/>
                <w:lang w:eastAsia="ru-RU"/>
              </w:rPr>
            </w:pPr>
            <w:r w:rsidRPr="005113C4">
              <w:rPr>
                <w:sz w:val="28"/>
                <w:szCs w:val="24"/>
                <w:vertAlign w:val="superscript"/>
                <w:lang w:eastAsia="ru-RU"/>
              </w:rPr>
              <w:t>Фамилия И.О.</w:t>
            </w:r>
          </w:p>
        </w:tc>
      </w:tr>
      <w:tr w:rsidR="005113C4" w:rsidRPr="005113C4" w:rsidTr="005113C4">
        <w:tc>
          <w:tcPr>
            <w:tcW w:w="5632" w:type="dxa"/>
            <w:gridSpan w:val="7"/>
          </w:tcPr>
          <w:p w:rsidR="005113C4" w:rsidRPr="005113C4" w:rsidRDefault="005113C4" w:rsidP="005113C4">
            <w:pPr>
              <w:tabs>
                <w:tab w:val="left" w:pos="5670"/>
              </w:tabs>
              <w:spacing w:after="0" w:line="240" w:lineRule="auto"/>
              <w:jc w:val="right"/>
              <w:rPr>
                <w:sz w:val="28"/>
                <w:szCs w:val="24"/>
                <w:lang w:eastAsia="ru-RU"/>
              </w:rPr>
            </w:pPr>
            <w:r w:rsidRPr="005113C4">
              <w:rPr>
                <w:b/>
                <w:sz w:val="28"/>
                <w:szCs w:val="24"/>
                <w:lang w:eastAsia="ru-RU"/>
              </w:rPr>
              <w:t>РУКОВОДИТЕЛЬ</w:t>
            </w:r>
          </w:p>
        </w:tc>
      </w:tr>
      <w:tr w:rsidR="005113C4" w:rsidRPr="005113C4" w:rsidTr="005113C4">
        <w:tc>
          <w:tcPr>
            <w:tcW w:w="2552" w:type="dxa"/>
            <w:gridSpan w:val="2"/>
            <w:tcBorders>
              <w:bottom w:val="single" w:sz="4" w:space="0" w:color="auto"/>
            </w:tcBorders>
          </w:tcPr>
          <w:p w:rsidR="005113C4" w:rsidRPr="005113C4" w:rsidRDefault="005113C4" w:rsidP="005113C4">
            <w:pPr>
              <w:tabs>
                <w:tab w:val="left" w:pos="5670"/>
              </w:tabs>
              <w:spacing w:after="0" w:line="240" w:lineRule="auto"/>
              <w:rPr>
                <w:sz w:val="28"/>
                <w:szCs w:val="24"/>
                <w:lang w:eastAsia="ru-RU"/>
              </w:rPr>
            </w:pPr>
            <w:proofErr w:type="spellStart"/>
            <w:r>
              <w:rPr>
                <w:sz w:val="28"/>
                <w:szCs w:val="24"/>
                <w:lang w:eastAsia="ru-RU"/>
              </w:rPr>
              <w:t>Овчинникова</w:t>
            </w:r>
            <w:proofErr w:type="spellEnd"/>
            <w:r>
              <w:rPr>
                <w:sz w:val="28"/>
                <w:szCs w:val="24"/>
                <w:lang w:eastAsia="ru-RU"/>
              </w:rPr>
              <w:t xml:space="preserve"> О.К.</w:t>
            </w:r>
          </w:p>
        </w:tc>
        <w:tc>
          <w:tcPr>
            <w:tcW w:w="425" w:type="dxa"/>
          </w:tcPr>
          <w:p w:rsidR="005113C4" w:rsidRPr="005113C4" w:rsidRDefault="005113C4" w:rsidP="005113C4">
            <w:pPr>
              <w:tabs>
                <w:tab w:val="left" w:pos="5670"/>
              </w:tabs>
              <w:spacing w:after="0" w:line="240" w:lineRule="auto"/>
              <w:rPr>
                <w:sz w:val="28"/>
                <w:szCs w:val="24"/>
                <w:lang w:eastAsia="ru-RU"/>
              </w:rPr>
            </w:pPr>
          </w:p>
        </w:tc>
        <w:tc>
          <w:tcPr>
            <w:tcW w:w="2655" w:type="dxa"/>
            <w:gridSpan w:val="4"/>
            <w:tcBorders>
              <w:bottom w:val="single" w:sz="4" w:space="0" w:color="auto"/>
            </w:tcBorders>
          </w:tcPr>
          <w:p w:rsidR="005113C4" w:rsidRPr="005113C4" w:rsidRDefault="005113C4" w:rsidP="005113C4">
            <w:pPr>
              <w:tabs>
                <w:tab w:val="left" w:pos="5670"/>
              </w:tabs>
              <w:spacing w:after="0" w:line="240" w:lineRule="auto"/>
              <w:rPr>
                <w:sz w:val="28"/>
                <w:szCs w:val="24"/>
                <w:lang w:eastAsia="ru-RU"/>
              </w:rPr>
            </w:pPr>
          </w:p>
        </w:tc>
      </w:tr>
      <w:tr w:rsidR="005113C4" w:rsidRPr="005113C4" w:rsidTr="005113C4">
        <w:tc>
          <w:tcPr>
            <w:tcW w:w="5632" w:type="dxa"/>
            <w:gridSpan w:val="7"/>
          </w:tcPr>
          <w:p w:rsidR="005113C4" w:rsidRPr="005113C4" w:rsidRDefault="005113C4" w:rsidP="005113C4">
            <w:pPr>
              <w:tabs>
                <w:tab w:val="left" w:pos="5670"/>
              </w:tabs>
              <w:spacing w:after="0" w:line="240" w:lineRule="auto"/>
              <w:jc w:val="both"/>
              <w:rPr>
                <w:sz w:val="28"/>
                <w:szCs w:val="24"/>
                <w:vertAlign w:val="superscript"/>
                <w:lang w:eastAsia="ru-RU"/>
              </w:rPr>
            </w:pPr>
            <w:r w:rsidRPr="005113C4">
              <w:rPr>
                <w:sz w:val="28"/>
                <w:szCs w:val="24"/>
                <w:vertAlign w:val="superscript"/>
                <w:lang w:eastAsia="ru-RU"/>
              </w:rPr>
              <w:t xml:space="preserve">          Фамилия И.О.                                     Подпись</w:t>
            </w:r>
          </w:p>
        </w:tc>
      </w:tr>
      <w:tr w:rsidR="005113C4" w:rsidRPr="005113C4" w:rsidTr="005113C4">
        <w:tc>
          <w:tcPr>
            <w:tcW w:w="1560" w:type="dxa"/>
            <w:vAlign w:val="bottom"/>
          </w:tcPr>
          <w:p w:rsidR="005113C4" w:rsidRPr="005113C4" w:rsidRDefault="005113C4" w:rsidP="005113C4">
            <w:pPr>
              <w:tabs>
                <w:tab w:val="left" w:pos="5670"/>
              </w:tabs>
              <w:spacing w:after="0" w:line="240" w:lineRule="auto"/>
              <w:rPr>
                <w:sz w:val="28"/>
                <w:szCs w:val="24"/>
                <w:lang w:eastAsia="ru-RU"/>
              </w:rPr>
            </w:pPr>
            <w:r w:rsidRPr="005113C4">
              <w:rPr>
                <w:sz w:val="28"/>
                <w:szCs w:val="24"/>
                <w:lang w:eastAsia="ru-RU"/>
              </w:rPr>
              <w:t xml:space="preserve">Оценка </w:t>
            </w:r>
          </w:p>
        </w:tc>
        <w:tc>
          <w:tcPr>
            <w:tcW w:w="2409" w:type="dxa"/>
            <w:gridSpan w:val="4"/>
            <w:tcBorders>
              <w:bottom w:val="single" w:sz="4" w:space="0" w:color="auto"/>
            </w:tcBorders>
            <w:vAlign w:val="bottom"/>
          </w:tcPr>
          <w:p w:rsidR="005113C4" w:rsidRPr="005113C4" w:rsidRDefault="005113C4" w:rsidP="005113C4">
            <w:pPr>
              <w:tabs>
                <w:tab w:val="left" w:pos="5670"/>
              </w:tabs>
              <w:spacing w:after="0" w:line="240" w:lineRule="auto"/>
              <w:rPr>
                <w:sz w:val="18"/>
                <w:szCs w:val="24"/>
                <w:lang w:eastAsia="ru-RU"/>
              </w:rPr>
            </w:pPr>
          </w:p>
        </w:tc>
        <w:tc>
          <w:tcPr>
            <w:tcW w:w="1663" w:type="dxa"/>
            <w:gridSpan w:val="2"/>
          </w:tcPr>
          <w:p w:rsidR="005113C4" w:rsidRPr="005113C4" w:rsidRDefault="005113C4" w:rsidP="005113C4">
            <w:pPr>
              <w:tabs>
                <w:tab w:val="left" w:pos="5670"/>
              </w:tabs>
              <w:spacing w:after="0" w:line="240" w:lineRule="auto"/>
              <w:rPr>
                <w:sz w:val="28"/>
                <w:szCs w:val="24"/>
                <w:lang w:eastAsia="ru-RU"/>
              </w:rPr>
            </w:pPr>
          </w:p>
        </w:tc>
      </w:tr>
      <w:tr w:rsidR="005113C4" w:rsidRPr="005113C4" w:rsidTr="005113C4">
        <w:trPr>
          <w:trHeight w:val="446"/>
        </w:trPr>
        <w:tc>
          <w:tcPr>
            <w:tcW w:w="1560" w:type="dxa"/>
            <w:vAlign w:val="bottom"/>
          </w:tcPr>
          <w:p w:rsidR="005113C4" w:rsidRPr="005113C4" w:rsidRDefault="005113C4" w:rsidP="005113C4">
            <w:pPr>
              <w:tabs>
                <w:tab w:val="left" w:pos="5670"/>
              </w:tabs>
              <w:spacing w:after="0" w:line="240" w:lineRule="auto"/>
              <w:rPr>
                <w:sz w:val="28"/>
                <w:szCs w:val="24"/>
                <w:lang w:eastAsia="ru-RU"/>
              </w:rPr>
            </w:pPr>
            <w:r w:rsidRPr="005113C4">
              <w:rPr>
                <w:sz w:val="28"/>
                <w:szCs w:val="24"/>
                <w:lang w:eastAsia="ru-RU"/>
              </w:rPr>
              <w:t>«_____»</w:t>
            </w:r>
          </w:p>
        </w:tc>
        <w:tc>
          <w:tcPr>
            <w:tcW w:w="2409" w:type="dxa"/>
            <w:gridSpan w:val="4"/>
            <w:tcBorders>
              <w:top w:val="single" w:sz="4" w:space="0" w:color="auto"/>
              <w:bottom w:val="single" w:sz="4" w:space="0" w:color="auto"/>
            </w:tcBorders>
            <w:vAlign w:val="bottom"/>
          </w:tcPr>
          <w:p w:rsidR="005113C4" w:rsidRPr="005113C4" w:rsidRDefault="005113C4" w:rsidP="005113C4">
            <w:pPr>
              <w:tabs>
                <w:tab w:val="left" w:pos="5670"/>
              </w:tabs>
              <w:spacing w:after="0" w:line="240" w:lineRule="auto"/>
              <w:rPr>
                <w:sz w:val="18"/>
                <w:szCs w:val="24"/>
                <w:lang w:eastAsia="ru-RU"/>
              </w:rPr>
            </w:pPr>
          </w:p>
        </w:tc>
        <w:tc>
          <w:tcPr>
            <w:tcW w:w="1663" w:type="dxa"/>
            <w:gridSpan w:val="2"/>
            <w:vAlign w:val="bottom"/>
          </w:tcPr>
          <w:p w:rsidR="005113C4" w:rsidRPr="005113C4" w:rsidRDefault="005113C4" w:rsidP="005113C4">
            <w:pPr>
              <w:tabs>
                <w:tab w:val="left" w:pos="5670"/>
              </w:tabs>
              <w:spacing w:after="0" w:line="240" w:lineRule="auto"/>
              <w:rPr>
                <w:sz w:val="28"/>
                <w:szCs w:val="24"/>
                <w:lang w:eastAsia="ru-RU"/>
              </w:rPr>
            </w:pPr>
            <w:r w:rsidRPr="005113C4">
              <w:rPr>
                <w:sz w:val="28"/>
                <w:szCs w:val="24"/>
                <w:lang w:eastAsia="ru-RU"/>
              </w:rPr>
              <w:t>20____ г.</w:t>
            </w:r>
          </w:p>
        </w:tc>
      </w:tr>
    </w:tbl>
    <w:p w:rsidR="005113C4" w:rsidRPr="005113C4" w:rsidRDefault="005113C4" w:rsidP="005113C4">
      <w:pPr>
        <w:tabs>
          <w:tab w:val="left" w:pos="5670"/>
        </w:tabs>
        <w:spacing w:after="0" w:line="240" w:lineRule="auto"/>
        <w:ind w:left="5387"/>
        <w:rPr>
          <w:rFonts w:ascii="Times New Roman" w:eastAsia="Times New Roman" w:hAnsi="Times New Roman"/>
          <w:sz w:val="36"/>
          <w:szCs w:val="28"/>
          <w:lang w:eastAsia="ru-RU"/>
        </w:rPr>
      </w:pPr>
    </w:p>
    <w:p w:rsidR="005113C4" w:rsidRPr="005113C4" w:rsidRDefault="005113C4" w:rsidP="005113C4">
      <w:pPr>
        <w:tabs>
          <w:tab w:val="left" w:pos="5670"/>
        </w:tabs>
        <w:spacing w:after="0" w:line="240" w:lineRule="auto"/>
        <w:ind w:left="5387"/>
        <w:rPr>
          <w:rFonts w:ascii="Times New Roman" w:eastAsia="Times New Roman" w:hAnsi="Times New Roman"/>
          <w:sz w:val="36"/>
          <w:szCs w:val="28"/>
          <w:lang w:eastAsia="ru-RU"/>
        </w:rPr>
      </w:pPr>
    </w:p>
    <w:p w:rsidR="005113C4" w:rsidRDefault="005113C4" w:rsidP="005113C4">
      <w:pPr>
        <w:tabs>
          <w:tab w:val="left" w:pos="5670"/>
        </w:tabs>
        <w:spacing w:after="0" w:line="240" w:lineRule="auto"/>
        <w:ind w:left="5387"/>
        <w:rPr>
          <w:rFonts w:ascii="Times New Roman" w:eastAsia="Times New Roman" w:hAnsi="Times New Roman"/>
          <w:sz w:val="36"/>
          <w:szCs w:val="28"/>
          <w:lang w:eastAsia="ru-RU"/>
        </w:rPr>
      </w:pPr>
    </w:p>
    <w:p w:rsidR="005113C4" w:rsidRDefault="005113C4" w:rsidP="005113C4">
      <w:pPr>
        <w:tabs>
          <w:tab w:val="left" w:pos="5670"/>
        </w:tabs>
        <w:spacing w:after="0" w:line="240" w:lineRule="auto"/>
        <w:ind w:left="5387"/>
        <w:rPr>
          <w:rFonts w:ascii="Times New Roman" w:eastAsia="Times New Roman" w:hAnsi="Times New Roman"/>
          <w:sz w:val="36"/>
          <w:szCs w:val="28"/>
          <w:lang w:eastAsia="ru-RU"/>
        </w:rPr>
      </w:pPr>
    </w:p>
    <w:p w:rsidR="001B5C0B" w:rsidRDefault="001B5C0B" w:rsidP="005113C4">
      <w:pPr>
        <w:tabs>
          <w:tab w:val="left" w:pos="5670"/>
        </w:tabs>
        <w:spacing w:after="0" w:line="240" w:lineRule="auto"/>
        <w:ind w:left="5387"/>
        <w:rPr>
          <w:rFonts w:ascii="Times New Roman" w:eastAsia="Times New Roman" w:hAnsi="Times New Roman"/>
          <w:sz w:val="36"/>
          <w:szCs w:val="28"/>
          <w:lang w:eastAsia="ru-RU"/>
        </w:rPr>
      </w:pPr>
    </w:p>
    <w:p w:rsidR="005113C4" w:rsidRDefault="005113C4" w:rsidP="005113C4">
      <w:pPr>
        <w:tabs>
          <w:tab w:val="left" w:pos="5670"/>
        </w:tabs>
        <w:spacing w:after="0" w:line="240" w:lineRule="auto"/>
        <w:ind w:left="5387"/>
        <w:rPr>
          <w:rFonts w:ascii="Times New Roman" w:eastAsia="Times New Roman" w:hAnsi="Times New Roman"/>
          <w:sz w:val="36"/>
          <w:szCs w:val="28"/>
          <w:lang w:eastAsia="ru-RU"/>
        </w:rPr>
      </w:pPr>
    </w:p>
    <w:p w:rsidR="001B5C0B" w:rsidRPr="005113C4" w:rsidRDefault="001B5C0B" w:rsidP="005113C4">
      <w:pPr>
        <w:tabs>
          <w:tab w:val="left" w:pos="5670"/>
        </w:tabs>
        <w:spacing w:after="0" w:line="240" w:lineRule="auto"/>
        <w:ind w:left="5387"/>
        <w:rPr>
          <w:rFonts w:ascii="Times New Roman" w:eastAsia="Times New Roman" w:hAnsi="Times New Roman"/>
          <w:sz w:val="36"/>
          <w:szCs w:val="28"/>
          <w:lang w:eastAsia="ru-RU"/>
        </w:rPr>
      </w:pPr>
    </w:p>
    <w:p w:rsidR="005113C4" w:rsidRPr="005113C4" w:rsidRDefault="005113C4" w:rsidP="005113C4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 w:rsidRPr="005113C4">
        <w:rPr>
          <w:rFonts w:ascii="Times New Roman" w:eastAsia="Times New Roman" w:hAnsi="Times New Roman"/>
          <w:sz w:val="28"/>
          <w:szCs w:val="28"/>
          <w:lang w:eastAsia="ru-RU"/>
        </w:rPr>
        <w:t>САНКТ-ПЕТЕРБУРГ</w:t>
      </w:r>
    </w:p>
    <w:p w:rsidR="005113C4" w:rsidRPr="005113C4" w:rsidRDefault="005113C4" w:rsidP="005113C4">
      <w:pPr>
        <w:spacing w:after="0" w:line="240" w:lineRule="auto"/>
        <w:jc w:val="center"/>
        <w:rPr>
          <w:rFonts w:ascii="Times New Roman" w:eastAsia="Times New Roman" w:hAnsi="Times New Roman"/>
          <w:sz w:val="28"/>
          <w:szCs w:val="24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2017</w:t>
      </w:r>
      <w:r w:rsidRPr="005113C4">
        <w:rPr>
          <w:rFonts w:ascii="Times New Roman" w:eastAsia="Times New Roman" w:hAnsi="Times New Roman"/>
          <w:sz w:val="28"/>
          <w:szCs w:val="28"/>
          <w:lang w:eastAsia="ru-RU"/>
        </w:rPr>
        <w:t>г.</w:t>
      </w:r>
      <w:bookmarkEnd w:id="0"/>
    </w:p>
    <w:p w:rsidR="006D5852" w:rsidRPr="006D5852" w:rsidRDefault="006D5852" w:rsidP="006D5852">
      <w:pPr>
        <w:spacing w:after="0" w:line="360" w:lineRule="auto"/>
        <w:ind w:firstLine="709"/>
        <w:jc w:val="center"/>
        <w:rPr>
          <w:rFonts w:ascii="Times New Roman" w:eastAsia="Times New Roman" w:hAnsi="Times New Roman"/>
          <w:sz w:val="28"/>
          <w:szCs w:val="28"/>
        </w:rPr>
      </w:pPr>
      <w:r w:rsidRPr="006D5852">
        <w:rPr>
          <w:rFonts w:ascii="Times New Roman" w:eastAsia="Times New Roman" w:hAnsi="Times New Roman"/>
          <w:sz w:val="28"/>
          <w:szCs w:val="28"/>
        </w:rPr>
        <w:lastRenderedPageBreak/>
        <w:t>СОДЕРЖАНИЕ</w:t>
      </w:r>
    </w:p>
    <w:p w:rsidR="006D5852" w:rsidRPr="006D5852" w:rsidRDefault="006D5852" w:rsidP="006D5852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32"/>
          <w:szCs w:val="32"/>
        </w:rPr>
      </w:pPr>
    </w:p>
    <w:tbl>
      <w:tblPr>
        <w:tblStyle w:val="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 w:firstRow="1" w:lastRow="1" w:firstColumn="1" w:lastColumn="1" w:noHBand="0" w:noVBand="0"/>
      </w:tblPr>
      <w:tblGrid>
        <w:gridCol w:w="8388"/>
        <w:gridCol w:w="900"/>
      </w:tblGrid>
      <w:tr w:rsidR="002421D6" w:rsidRPr="006D5852" w:rsidTr="00591502">
        <w:tc>
          <w:tcPr>
            <w:tcW w:w="8388" w:type="dxa"/>
          </w:tcPr>
          <w:p w:rsidR="002421D6" w:rsidRPr="00DB6B8B" w:rsidRDefault="002421D6" w:rsidP="002421D6">
            <w:pPr>
              <w:spacing w:after="0"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B6B8B">
              <w:rPr>
                <w:rFonts w:ascii="Times New Roman" w:hAnsi="Times New Roman"/>
                <w:sz w:val="28"/>
                <w:szCs w:val="28"/>
              </w:rPr>
              <w:t>Реферат…………………………………………………………………..</w:t>
            </w:r>
          </w:p>
        </w:tc>
        <w:tc>
          <w:tcPr>
            <w:tcW w:w="900" w:type="dxa"/>
          </w:tcPr>
          <w:p w:rsidR="002421D6" w:rsidRPr="006D5852" w:rsidRDefault="004D5FF9" w:rsidP="006D5852">
            <w:pPr>
              <w:spacing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  <w:tr w:rsidR="002421D6" w:rsidRPr="006D5852" w:rsidTr="00591502">
        <w:tc>
          <w:tcPr>
            <w:tcW w:w="8388" w:type="dxa"/>
          </w:tcPr>
          <w:p w:rsidR="002421D6" w:rsidRPr="00DB6B8B" w:rsidRDefault="002421D6" w:rsidP="00743FCE">
            <w:pPr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B6B8B">
              <w:rPr>
                <w:rFonts w:ascii="Times New Roman" w:hAnsi="Times New Roman"/>
                <w:sz w:val="28"/>
                <w:szCs w:val="28"/>
              </w:rPr>
              <w:t>Нормативные ссылки…………………………………………………...</w:t>
            </w:r>
          </w:p>
        </w:tc>
        <w:tc>
          <w:tcPr>
            <w:tcW w:w="900" w:type="dxa"/>
          </w:tcPr>
          <w:p w:rsidR="002421D6" w:rsidRPr="006D5852" w:rsidRDefault="004D5FF9" w:rsidP="006D5852">
            <w:pPr>
              <w:spacing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</w:tr>
      <w:tr w:rsidR="002421D6" w:rsidRPr="006D5852" w:rsidTr="00591502">
        <w:tc>
          <w:tcPr>
            <w:tcW w:w="8388" w:type="dxa"/>
          </w:tcPr>
          <w:p w:rsidR="002421D6" w:rsidRPr="00DB6B8B" w:rsidRDefault="002421D6" w:rsidP="00743FCE">
            <w:pPr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B6B8B">
              <w:rPr>
                <w:rFonts w:ascii="Times New Roman" w:hAnsi="Times New Roman"/>
                <w:sz w:val="28"/>
                <w:szCs w:val="28"/>
              </w:rPr>
              <w:t>Список условных обозначений………………………………………...</w:t>
            </w:r>
          </w:p>
        </w:tc>
        <w:tc>
          <w:tcPr>
            <w:tcW w:w="900" w:type="dxa"/>
          </w:tcPr>
          <w:p w:rsidR="002421D6" w:rsidRPr="006D5852" w:rsidRDefault="004D5FF9" w:rsidP="006D5852">
            <w:pPr>
              <w:spacing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</w:tr>
      <w:tr w:rsidR="002421D6" w:rsidRPr="006D5852" w:rsidTr="00591502">
        <w:tc>
          <w:tcPr>
            <w:tcW w:w="8388" w:type="dxa"/>
          </w:tcPr>
          <w:p w:rsidR="002421D6" w:rsidRPr="00DB6B8B" w:rsidRDefault="002421D6" w:rsidP="00743FCE">
            <w:pPr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B6B8B">
              <w:rPr>
                <w:rFonts w:ascii="Times New Roman" w:hAnsi="Times New Roman"/>
                <w:sz w:val="28"/>
                <w:szCs w:val="28"/>
              </w:rPr>
              <w:t>Введение…………………………………………………………………</w:t>
            </w:r>
          </w:p>
        </w:tc>
        <w:tc>
          <w:tcPr>
            <w:tcW w:w="900" w:type="dxa"/>
          </w:tcPr>
          <w:p w:rsidR="002421D6" w:rsidRPr="006D5852" w:rsidRDefault="004D5FF9" w:rsidP="006D5852">
            <w:pPr>
              <w:spacing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</w:tr>
      <w:tr w:rsidR="002421D6" w:rsidRPr="006D5852" w:rsidTr="00591502">
        <w:tc>
          <w:tcPr>
            <w:tcW w:w="8388" w:type="dxa"/>
          </w:tcPr>
          <w:p w:rsidR="002421D6" w:rsidRPr="00DB6B8B" w:rsidRDefault="002421D6" w:rsidP="00743FCE">
            <w:pPr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B6B8B">
              <w:rPr>
                <w:rFonts w:ascii="Times New Roman" w:hAnsi="Times New Roman"/>
                <w:sz w:val="28"/>
                <w:szCs w:val="28"/>
              </w:rPr>
              <w:t>1 Классификация ракетных двигателей и их назначение…………….</w:t>
            </w:r>
          </w:p>
        </w:tc>
        <w:tc>
          <w:tcPr>
            <w:tcW w:w="900" w:type="dxa"/>
          </w:tcPr>
          <w:p w:rsidR="002421D6" w:rsidRPr="006D5852" w:rsidRDefault="004D5FF9" w:rsidP="006D5852">
            <w:pPr>
              <w:spacing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</w:tr>
      <w:tr w:rsidR="002421D6" w:rsidRPr="006D5852" w:rsidTr="00591502">
        <w:tc>
          <w:tcPr>
            <w:tcW w:w="8388" w:type="dxa"/>
          </w:tcPr>
          <w:p w:rsidR="002421D6" w:rsidRPr="00DB6B8B" w:rsidRDefault="002421D6" w:rsidP="00743FCE">
            <w:pPr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B6B8B">
              <w:rPr>
                <w:rFonts w:ascii="Times New Roman" w:hAnsi="Times New Roman"/>
                <w:sz w:val="28"/>
                <w:szCs w:val="28"/>
              </w:rPr>
              <w:t>2 Математические модели……………………………………………...</w:t>
            </w:r>
          </w:p>
        </w:tc>
        <w:tc>
          <w:tcPr>
            <w:tcW w:w="900" w:type="dxa"/>
          </w:tcPr>
          <w:p w:rsidR="002421D6" w:rsidRPr="006D5852" w:rsidRDefault="002421D6" w:rsidP="004D5FF9">
            <w:pPr>
              <w:spacing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  <w:r w:rsidR="004D5FF9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  <w:tr w:rsidR="002421D6" w:rsidRPr="006D5852" w:rsidTr="00591502">
        <w:tc>
          <w:tcPr>
            <w:tcW w:w="8388" w:type="dxa"/>
          </w:tcPr>
          <w:p w:rsidR="002421D6" w:rsidRPr="00DB6B8B" w:rsidRDefault="002421D6" w:rsidP="00743FCE">
            <w:pPr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B6B8B">
              <w:rPr>
                <w:rFonts w:ascii="Times New Roman" w:hAnsi="Times New Roman"/>
                <w:sz w:val="28"/>
                <w:szCs w:val="28"/>
              </w:rPr>
              <w:t>3 Вычислительное моделирование…………………………………….</w:t>
            </w:r>
          </w:p>
          <w:p w:rsidR="002421D6" w:rsidRPr="00DB6B8B" w:rsidRDefault="002421D6" w:rsidP="00743FCE">
            <w:pPr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B6B8B">
              <w:rPr>
                <w:rFonts w:ascii="Times New Roman" w:hAnsi="Times New Roman"/>
                <w:sz w:val="28"/>
                <w:szCs w:val="28"/>
              </w:rPr>
              <w:t xml:space="preserve">    3.1 Профилирование сопла ракетного двигателя…………………..</w:t>
            </w:r>
          </w:p>
        </w:tc>
        <w:tc>
          <w:tcPr>
            <w:tcW w:w="900" w:type="dxa"/>
          </w:tcPr>
          <w:p w:rsidR="002421D6" w:rsidRDefault="002421D6" w:rsidP="006D5852">
            <w:pPr>
              <w:spacing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17</w:t>
            </w:r>
          </w:p>
          <w:p w:rsidR="002421D6" w:rsidRPr="006D5852" w:rsidRDefault="002421D6" w:rsidP="006D5852">
            <w:pPr>
              <w:spacing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17</w:t>
            </w:r>
          </w:p>
        </w:tc>
      </w:tr>
      <w:tr w:rsidR="002421D6" w:rsidRPr="006D5852" w:rsidTr="00591502">
        <w:tc>
          <w:tcPr>
            <w:tcW w:w="8388" w:type="dxa"/>
          </w:tcPr>
          <w:p w:rsidR="002421D6" w:rsidRPr="00DB6B8B" w:rsidRDefault="002421D6" w:rsidP="00743FCE">
            <w:pPr>
              <w:pStyle w:val="a6"/>
              <w:spacing w:after="0" w:line="360" w:lineRule="auto"/>
              <w:ind w:left="0"/>
              <w:rPr>
                <w:rFonts w:ascii="Times New Roman" w:hAnsi="Times New Roman"/>
                <w:sz w:val="28"/>
                <w:szCs w:val="28"/>
              </w:rPr>
            </w:pPr>
            <w:r w:rsidRPr="00DB6B8B">
              <w:rPr>
                <w:rFonts w:ascii="Times New Roman" w:hAnsi="Times New Roman"/>
                <w:sz w:val="28"/>
                <w:szCs w:val="28"/>
              </w:rPr>
              <w:t xml:space="preserve">    3.2 Постановка задачи и результаты………………….......................</w:t>
            </w:r>
          </w:p>
        </w:tc>
        <w:tc>
          <w:tcPr>
            <w:tcW w:w="900" w:type="dxa"/>
          </w:tcPr>
          <w:p w:rsidR="002421D6" w:rsidRPr="006D5852" w:rsidRDefault="004D5FF9" w:rsidP="006D5852">
            <w:pPr>
              <w:spacing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22</w:t>
            </w:r>
          </w:p>
        </w:tc>
      </w:tr>
      <w:tr w:rsidR="002421D6" w:rsidRPr="006D5852" w:rsidTr="00591502">
        <w:tc>
          <w:tcPr>
            <w:tcW w:w="8388" w:type="dxa"/>
          </w:tcPr>
          <w:p w:rsidR="002421D6" w:rsidRPr="00DB6B8B" w:rsidRDefault="002421D6" w:rsidP="00743FCE">
            <w:pPr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B6B8B">
              <w:rPr>
                <w:rFonts w:ascii="Times New Roman" w:hAnsi="Times New Roman"/>
                <w:sz w:val="28"/>
                <w:szCs w:val="28"/>
              </w:rPr>
              <w:t>Заключение………………………………………………………………</w:t>
            </w:r>
          </w:p>
        </w:tc>
        <w:tc>
          <w:tcPr>
            <w:tcW w:w="900" w:type="dxa"/>
          </w:tcPr>
          <w:p w:rsidR="002421D6" w:rsidRPr="006D5852" w:rsidRDefault="004D5FF9" w:rsidP="004D5FF9">
            <w:pPr>
              <w:spacing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33</w:t>
            </w:r>
          </w:p>
        </w:tc>
      </w:tr>
      <w:tr w:rsidR="002421D6" w:rsidRPr="006D5852" w:rsidTr="00591502">
        <w:tc>
          <w:tcPr>
            <w:tcW w:w="8388" w:type="dxa"/>
          </w:tcPr>
          <w:p w:rsidR="002421D6" w:rsidRPr="00DB6B8B" w:rsidRDefault="002421D6" w:rsidP="00743FCE">
            <w:pPr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DB6B8B">
              <w:rPr>
                <w:rFonts w:ascii="Times New Roman" w:hAnsi="Times New Roman"/>
                <w:sz w:val="28"/>
                <w:szCs w:val="28"/>
              </w:rPr>
              <w:t>Список используемой литературы……………………………………..</w:t>
            </w:r>
          </w:p>
        </w:tc>
        <w:tc>
          <w:tcPr>
            <w:tcW w:w="900" w:type="dxa"/>
          </w:tcPr>
          <w:p w:rsidR="002421D6" w:rsidRPr="006D5852" w:rsidRDefault="002421D6" w:rsidP="004D5FF9">
            <w:pPr>
              <w:spacing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  <w:r w:rsidR="004D5FF9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  <w:tr w:rsidR="00CF625A" w:rsidRPr="006D5852" w:rsidTr="00591502">
        <w:tc>
          <w:tcPr>
            <w:tcW w:w="8388" w:type="dxa"/>
          </w:tcPr>
          <w:p w:rsidR="00CF625A" w:rsidRPr="006D5852" w:rsidRDefault="00CF625A" w:rsidP="00591502">
            <w:pPr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00" w:type="dxa"/>
          </w:tcPr>
          <w:p w:rsidR="00CF625A" w:rsidRPr="006D5852" w:rsidRDefault="00CF625A" w:rsidP="006D5852">
            <w:pPr>
              <w:spacing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CF625A" w:rsidRPr="006D5852" w:rsidTr="00591502">
        <w:tc>
          <w:tcPr>
            <w:tcW w:w="8388" w:type="dxa"/>
          </w:tcPr>
          <w:p w:rsidR="00CF625A" w:rsidRPr="006D5852" w:rsidRDefault="00CF625A" w:rsidP="006D5852">
            <w:pPr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00" w:type="dxa"/>
          </w:tcPr>
          <w:p w:rsidR="00CF625A" w:rsidRPr="006D5852" w:rsidRDefault="00CF625A" w:rsidP="006D5852">
            <w:pPr>
              <w:spacing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CF625A" w:rsidRPr="006D5852" w:rsidTr="00591502">
        <w:tc>
          <w:tcPr>
            <w:tcW w:w="8388" w:type="dxa"/>
          </w:tcPr>
          <w:p w:rsidR="00CF625A" w:rsidRPr="006D5852" w:rsidRDefault="00CF625A" w:rsidP="006D5852">
            <w:pPr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00" w:type="dxa"/>
          </w:tcPr>
          <w:p w:rsidR="00CF625A" w:rsidRPr="006D5852" w:rsidRDefault="00CF625A" w:rsidP="006D5852">
            <w:pPr>
              <w:spacing w:line="360" w:lineRule="auto"/>
              <w:jc w:val="right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6D5852" w:rsidRDefault="006D5852" w:rsidP="00866113">
      <w:pPr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</w:p>
    <w:p w:rsidR="006D5852" w:rsidRDefault="006D5852" w:rsidP="00866113">
      <w:pPr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</w:p>
    <w:p w:rsidR="006D5852" w:rsidRDefault="006D5852" w:rsidP="00866113">
      <w:pPr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</w:p>
    <w:p w:rsidR="00417139" w:rsidRDefault="00417139" w:rsidP="00866113">
      <w:pPr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</w:p>
    <w:p w:rsidR="00CF625A" w:rsidRDefault="00CF625A" w:rsidP="00866113">
      <w:pPr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</w:p>
    <w:p w:rsidR="00CF625A" w:rsidRDefault="00CF625A" w:rsidP="00866113">
      <w:pPr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</w:p>
    <w:p w:rsidR="00A87A65" w:rsidRDefault="00A87A65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CB4ADC" w:rsidRPr="00416E54" w:rsidRDefault="00CB4ADC" w:rsidP="00CB4ADC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416E54">
        <w:rPr>
          <w:rFonts w:ascii="Times New Roman" w:hAnsi="Times New Roman"/>
          <w:sz w:val="28"/>
          <w:szCs w:val="28"/>
        </w:rPr>
        <w:lastRenderedPageBreak/>
        <w:t>РЕФЕРАТ</w:t>
      </w:r>
    </w:p>
    <w:p w:rsidR="00CB4ADC" w:rsidRPr="00416E54" w:rsidRDefault="00CB4ADC" w:rsidP="00CB4ADC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CB4ADC" w:rsidRPr="00792EB8" w:rsidRDefault="00CB4ADC" w:rsidP="00CB4ADC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792EB8">
        <w:rPr>
          <w:rFonts w:ascii="Times New Roman" w:hAnsi="Times New Roman"/>
          <w:sz w:val="28"/>
          <w:szCs w:val="28"/>
        </w:rPr>
        <w:t xml:space="preserve">Пояснительная записка ________ стр., ________ рис., ________ табл., ________ источников, </w:t>
      </w:r>
      <w:r w:rsidRPr="00792EB8">
        <w:rPr>
          <w:rFonts w:ascii="Times New Roman" w:hAnsi="Times New Roman"/>
          <w:sz w:val="28"/>
          <w:szCs w:val="28"/>
          <w:lang w:val="en-US"/>
        </w:rPr>
        <w:t>CD</w:t>
      </w:r>
      <w:r w:rsidRPr="00792EB8">
        <w:rPr>
          <w:rFonts w:ascii="Times New Roman" w:hAnsi="Times New Roman"/>
          <w:sz w:val="28"/>
          <w:szCs w:val="28"/>
        </w:rPr>
        <w:t xml:space="preserve"> ди</w:t>
      </w:r>
      <w:proofErr w:type="gramStart"/>
      <w:r w:rsidRPr="00792EB8">
        <w:rPr>
          <w:rFonts w:ascii="Times New Roman" w:hAnsi="Times New Roman"/>
          <w:sz w:val="28"/>
          <w:szCs w:val="28"/>
        </w:rPr>
        <w:t>ск с пр</w:t>
      </w:r>
      <w:proofErr w:type="gramEnd"/>
      <w:r w:rsidRPr="00792EB8">
        <w:rPr>
          <w:rFonts w:ascii="Times New Roman" w:hAnsi="Times New Roman"/>
          <w:sz w:val="28"/>
          <w:szCs w:val="28"/>
        </w:rPr>
        <w:t>езентацией</w:t>
      </w:r>
    </w:p>
    <w:p w:rsidR="00CB4ADC" w:rsidRPr="00792EB8" w:rsidRDefault="00CB4ADC" w:rsidP="00CB4ADC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792EB8">
        <w:rPr>
          <w:rFonts w:ascii="Times New Roman" w:hAnsi="Times New Roman"/>
          <w:sz w:val="28"/>
          <w:szCs w:val="28"/>
        </w:rPr>
        <w:t xml:space="preserve">СОПРЯЖЕННОЕ МОДЕЛИРОВАНИЕ ГАЗОДИНАМИЧЕСКИХ И ТЕПЛОВЫХ ПРОЦЕССОВ </w:t>
      </w:r>
    </w:p>
    <w:p w:rsidR="00CB4ADC" w:rsidRPr="00792EB8" w:rsidRDefault="00CB4ADC" w:rsidP="00CB4ADC">
      <w:pPr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:rsidR="00CB4ADC" w:rsidRDefault="00CB4ADC" w:rsidP="00CB4ADC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792EB8">
        <w:rPr>
          <w:rFonts w:ascii="Times New Roman" w:hAnsi="Times New Roman"/>
          <w:sz w:val="28"/>
          <w:szCs w:val="28"/>
        </w:rPr>
        <w:t>Целью курсового проекта является ознакомление</w:t>
      </w:r>
      <w:r>
        <w:rPr>
          <w:rFonts w:ascii="Times New Roman" w:hAnsi="Times New Roman"/>
          <w:sz w:val="28"/>
          <w:szCs w:val="28"/>
        </w:rPr>
        <w:t xml:space="preserve"> с методами постановки и решения </w:t>
      </w:r>
      <w:proofErr w:type="spellStart"/>
      <w:r>
        <w:rPr>
          <w:rFonts w:ascii="Times New Roman" w:hAnsi="Times New Roman"/>
          <w:sz w:val="28"/>
          <w:szCs w:val="28"/>
        </w:rPr>
        <w:t>мультифизичных</w:t>
      </w:r>
      <w:proofErr w:type="spellEnd"/>
      <w:r>
        <w:rPr>
          <w:rFonts w:ascii="Times New Roman" w:hAnsi="Times New Roman"/>
          <w:sz w:val="28"/>
          <w:szCs w:val="28"/>
        </w:rPr>
        <w:t xml:space="preserve"> задач в вычислительных пакетах «тяжелого» класса на примере задачи прогрева и охлаждения стенки сопла под действием потока газа. </w:t>
      </w:r>
    </w:p>
    <w:p w:rsidR="00CB4ADC" w:rsidRDefault="00CB4ADC" w:rsidP="00CB4ADC">
      <w:pPr>
        <w:spacing w:after="0" w:line="360" w:lineRule="auto"/>
        <w:ind w:firstLine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 рамках курсового проекта решена задача изменения температуры стенки сопла, на которую воздействуют поток воздуха снаружи и поток горячего газа изнутри. Исследовано изменение температурного поля стенки и ударно-волновой картины струйного течения при различных параметрах внешнего потока. </w:t>
      </w:r>
    </w:p>
    <w:p w:rsidR="00CB4ADC" w:rsidRPr="00416E54" w:rsidRDefault="00CB4ADC" w:rsidP="00CB4ADC">
      <w:pPr>
        <w:spacing w:after="0" w:line="360" w:lineRule="auto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Основными з</w:t>
      </w:r>
      <w:r w:rsidRPr="00416E54">
        <w:rPr>
          <w:rFonts w:ascii="Times New Roman" w:hAnsi="Times New Roman"/>
          <w:sz w:val="28"/>
          <w:szCs w:val="28"/>
        </w:rPr>
        <w:t>адач</w:t>
      </w:r>
      <w:r>
        <w:rPr>
          <w:rFonts w:ascii="Times New Roman" w:hAnsi="Times New Roman"/>
          <w:sz w:val="28"/>
          <w:szCs w:val="28"/>
        </w:rPr>
        <w:t>ами</w:t>
      </w:r>
      <w:r w:rsidRPr="00416E54">
        <w:rPr>
          <w:rFonts w:ascii="Times New Roman" w:hAnsi="Times New Roman"/>
          <w:sz w:val="28"/>
          <w:szCs w:val="28"/>
        </w:rPr>
        <w:t xml:space="preserve"> курсового проектирования</w:t>
      </w:r>
      <w:r>
        <w:rPr>
          <w:rFonts w:ascii="Times New Roman" w:hAnsi="Times New Roman"/>
          <w:sz w:val="28"/>
          <w:szCs w:val="28"/>
        </w:rPr>
        <w:t xml:space="preserve"> являются</w:t>
      </w:r>
      <w:r w:rsidRPr="00416E54">
        <w:rPr>
          <w:rFonts w:ascii="Times New Roman" w:hAnsi="Times New Roman"/>
          <w:sz w:val="28"/>
          <w:szCs w:val="28"/>
        </w:rPr>
        <w:t>:</w:t>
      </w:r>
    </w:p>
    <w:p w:rsidR="00CB4ADC" w:rsidRDefault="00CB4ADC" w:rsidP="00CB4ADC">
      <w:pPr>
        <w:numPr>
          <w:ilvl w:val="0"/>
          <w:numId w:val="10"/>
        </w:num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Ознакомление с современным уровнем решения сопряженных задач;</w:t>
      </w:r>
    </w:p>
    <w:p w:rsidR="00CB4ADC" w:rsidRDefault="00CB4ADC" w:rsidP="00CB4ADC">
      <w:pPr>
        <w:numPr>
          <w:ilvl w:val="0"/>
          <w:numId w:val="10"/>
        </w:num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Аналитический обзор работ по тематике курсового проектирования;</w:t>
      </w:r>
    </w:p>
    <w:p w:rsidR="00CB4ADC" w:rsidRDefault="00CB4ADC" w:rsidP="00CB4ADC">
      <w:pPr>
        <w:numPr>
          <w:ilvl w:val="0"/>
          <w:numId w:val="10"/>
        </w:num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</w:t>
      </w:r>
      <w:r w:rsidRPr="00416E54">
        <w:rPr>
          <w:rFonts w:ascii="Times New Roman" w:hAnsi="Times New Roman"/>
          <w:sz w:val="28"/>
          <w:szCs w:val="28"/>
        </w:rPr>
        <w:t>атематическое описание исследуемого явления</w:t>
      </w:r>
      <w:r>
        <w:rPr>
          <w:rFonts w:ascii="Times New Roman" w:hAnsi="Times New Roman"/>
          <w:sz w:val="28"/>
          <w:szCs w:val="28"/>
        </w:rPr>
        <w:t>;</w:t>
      </w:r>
    </w:p>
    <w:p w:rsidR="00CB4ADC" w:rsidRPr="00416E54" w:rsidRDefault="00CB4ADC" w:rsidP="00CB4ADC">
      <w:pPr>
        <w:numPr>
          <w:ilvl w:val="0"/>
          <w:numId w:val="10"/>
        </w:num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Проведение вычислительных экспериментов;</w:t>
      </w:r>
    </w:p>
    <w:p w:rsidR="00CB4ADC" w:rsidRPr="00416E54" w:rsidRDefault="00CB4ADC" w:rsidP="00CB4ADC">
      <w:pPr>
        <w:numPr>
          <w:ilvl w:val="0"/>
          <w:numId w:val="10"/>
        </w:numPr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</w:t>
      </w:r>
      <w:r w:rsidRPr="00416E54">
        <w:rPr>
          <w:rFonts w:ascii="Times New Roman" w:hAnsi="Times New Roman"/>
          <w:sz w:val="28"/>
          <w:szCs w:val="28"/>
        </w:rPr>
        <w:t>нализ полученны</w:t>
      </w:r>
      <w:r>
        <w:rPr>
          <w:rFonts w:ascii="Times New Roman" w:hAnsi="Times New Roman"/>
          <w:sz w:val="28"/>
          <w:szCs w:val="28"/>
        </w:rPr>
        <w:t>х</w:t>
      </w:r>
      <w:r w:rsidRPr="00416E54">
        <w:rPr>
          <w:rFonts w:ascii="Times New Roman" w:hAnsi="Times New Roman"/>
          <w:sz w:val="28"/>
          <w:szCs w:val="28"/>
        </w:rPr>
        <w:t xml:space="preserve"> результат</w:t>
      </w:r>
      <w:r>
        <w:rPr>
          <w:rFonts w:ascii="Times New Roman" w:hAnsi="Times New Roman"/>
          <w:sz w:val="28"/>
          <w:szCs w:val="28"/>
        </w:rPr>
        <w:t>ов</w:t>
      </w:r>
      <w:r w:rsidRPr="00416E54">
        <w:rPr>
          <w:rFonts w:ascii="Times New Roman" w:hAnsi="Times New Roman"/>
          <w:sz w:val="28"/>
          <w:szCs w:val="28"/>
        </w:rPr>
        <w:t xml:space="preserve">. </w:t>
      </w:r>
    </w:p>
    <w:p w:rsidR="00DA4EDD" w:rsidRDefault="00DA4EDD" w:rsidP="006D5852">
      <w:pPr>
        <w:spacing w:after="0" w:line="360" w:lineRule="auto"/>
        <w:ind w:firstLine="709"/>
        <w:jc w:val="center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br w:type="page"/>
      </w:r>
    </w:p>
    <w:p w:rsidR="006D5852" w:rsidRPr="006D5852" w:rsidRDefault="006D5852" w:rsidP="006D5852">
      <w:pPr>
        <w:spacing w:after="0" w:line="360" w:lineRule="auto"/>
        <w:ind w:firstLine="709"/>
        <w:jc w:val="center"/>
        <w:rPr>
          <w:rFonts w:ascii="Times New Roman" w:eastAsia="Times New Roman" w:hAnsi="Times New Roman"/>
          <w:sz w:val="28"/>
          <w:szCs w:val="28"/>
        </w:rPr>
      </w:pPr>
      <w:r w:rsidRPr="006D5852">
        <w:rPr>
          <w:rFonts w:ascii="Times New Roman" w:eastAsia="Times New Roman" w:hAnsi="Times New Roman"/>
          <w:sz w:val="28"/>
          <w:szCs w:val="28"/>
        </w:rPr>
        <w:lastRenderedPageBreak/>
        <w:t>НОРМАТИВНЫЕ ССЫЛКИ</w:t>
      </w:r>
    </w:p>
    <w:p w:rsidR="006D5852" w:rsidRPr="006D5852" w:rsidRDefault="006D5852" w:rsidP="006D5852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</w:rPr>
      </w:pPr>
    </w:p>
    <w:p w:rsidR="006D5852" w:rsidRPr="006D5852" w:rsidRDefault="006D5852" w:rsidP="006D5852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</w:rPr>
      </w:pPr>
      <w:r w:rsidRPr="006D5852">
        <w:rPr>
          <w:rFonts w:ascii="Times New Roman" w:eastAsia="Times New Roman" w:hAnsi="Times New Roman"/>
          <w:sz w:val="28"/>
          <w:szCs w:val="28"/>
        </w:rPr>
        <w:t xml:space="preserve">В настоящей пояснительной записке использованы ссылки на следующие стандарты: </w:t>
      </w:r>
    </w:p>
    <w:p w:rsidR="006D5852" w:rsidRPr="006D5852" w:rsidRDefault="006D5852" w:rsidP="006D5852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</w:rPr>
      </w:pPr>
      <w:r w:rsidRPr="006D5852">
        <w:rPr>
          <w:rFonts w:ascii="Times New Roman" w:eastAsia="Times New Roman" w:hAnsi="Times New Roman"/>
          <w:sz w:val="28"/>
          <w:szCs w:val="28"/>
        </w:rPr>
        <w:t xml:space="preserve">ГОСТ 7.1—84 Система стандартов по информации, библиотечному и издательскому делу. Библиографическое описание документа. Общие требования и правила составления </w:t>
      </w:r>
    </w:p>
    <w:p w:rsidR="006D5852" w:rsidRPr="006D5852" w:rsidRDefault="006D5852" w:rsidP="006D5852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</w:rPr>
      </w:pPr>
      <w:r w:rsidRPr="006D5852">
        <w:rPr>
          <w:rFonts w:ascii="Times New Roman" w:eastAsia="Times New Roman" w:hAnsi="Times New Roman"/>
          <w:sz w:val="28"/>
          <w:szCs w:val="28"/>
        </w:rPr>
        <w:t xml:space="preserve">ГОСТ 8.417—81 Государственная система обеспечения единства измерений. Единицы физических величин </w:t>
      </w:r>
    </w:p>
    <w:p w:rsidR="006D5852" w:rsidRPr="006D5852" w:rsidRDefault="006D5852" w:rsidP="006D5852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</w:rPr>
      </w:pPr>
      <w:r w:rsidRPr="006D5852">
        <w:rPr>
          <w:rFonts w:ascii="Times New Roman" w:eastAsia="Times New Roman" w:hAnsi="Times New Roman"/>
          <w:sz w:val="28"/>
          <w:szCs w:val="28"/>
        </w:rPr>
        <w:t xml:space="preserve">ГОСТ 7.32—2001 Система стандартов по информации, библиотечному и издательскому делу. Отчет о научно-исследовательской работе. Структура и правила оформления </w:t>
      </w:r>
    </w:p>
    <w:p w:rsidR="006D5852" w:rsidRPr="006D5852" w:rsidRDefault="006D5852" w:rsidP="006D5852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</w:rPr>
      </w:pPr>
      <w:r w:rsidRPr="006D5852">
        <w:rPr>
          <w:rFonts w:ascii="Times New Roman" w:eastAsia="Times New Roman" w:hAnsi="Times New Roman"/>
          <w:sz w:val="28"/>
          <w:szCs w:val="28"/>
        </w:rPr>
        <w:t>ГОСТ 7.54 Система стандартов по информации, библиотечному и издательскому делу. Представление численных данных о свойствах веществ и материалов в научно-технических документах. Общие требования.</w:t>
      </w:r>
    </w:p>
    <w:p w:rsidR="006D5852" w:rsidRDefault="006D5852" w:rsidP="0086611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416E54" w:rsidRDefault="00416E54" w:rsidP="0086611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416E54" w:rsidRDefault="00416E54" w:rsidP="0086611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416E54" w:rsidRDefault="00416E54" w:rsidP="0086611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416E54" w:rsidRDefault="00416E54" w:rsidP="0086611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416E54" w:rsidRDefault="00416E54" w:rsidP="0086611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416E54" w:rsidRDefault="00416E54" w:rsidP="0086611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416E54" w:rsidRDefault="00416E54" w:rsidP="0086611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417139" w:rsidRDefault="00417139" w:rsidP="0086611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417139" w:rsidRDefault="00417139" w:rsidP="0086611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416E54" w:rsidRDefault="00416E54" w:rsidP="0086611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416E54" w:rsidRDefault="00416E54" w:rsidP="0086611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416E54" w:rsidRDefault="00416E54" w:rsidP="0086611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416E54" w:rsidRDefault="00416E54" w:rsidP="0086611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416E54" w:rsidRPr="00416E54" w:rsidRDefault="00416E54" w:rsidP="00416E54">
      <w:pPr>
        <w:spacing w:after="0" w:line="360" w:lineRule="auto"/>
        <w:ind w:firstLine="709"/>
        <w:jc w:val="center"/>
        <w:rPr>
          <w:rFonts w:ascii="Times New Roman" w:eastAsia="Times New Roman" w:hAnsi="Times New Roman"/>
          <w:sz w:val="28"/>
          <w:szCs w:val="28"/>
        </w:rPr>
      </w:pPr>
      <w:r w:rsidRPr="00AE2D64">
        <w:rPr>
          <w:rFonts w:ascii="Times New Roman" w:eastAsia="Times New Roman" w:hAnsi="Times New Roman"/>
          <w:sz w:val="28"/>
          <w:szCs w:val="28"/>
        </w:rPr>
        <w:lastRenderedPageBreak/>
        <w:t>СПИСОК УСЛОВНЫХ ОБОЗНАЧЕНИЙ</w:t>
      </w:r>
    </w:p>
    <w:p w:rsidR="00416E54" w:rsidRPr="00416E54" w:rsidRDefault="00416E54" w:rsidP="00416E54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</w:rPr>
      </w:pPr>
    </w:p>
    <w:p w:rsidR="00416E54" w:rsidRPr="00416E54" w:rsidRDefault="00416E54" w:rsidP="001256E2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</w:rPr>
      </w:pPr>
      <w:r w:rsidRPr="00416E54">
        <w:rPr>
          <w:rFonts w:ascii="Times New Roman" w:eastAsia="Times New Roman" w:hAnsi="Times New Roman"/>
          <w:sz w:val="28"/>
          <w:szCs w:val="28"/>
        </w:rPr>
        <w:t>Латинские символы</w:t>
      </w:r>
    </w:p>
    <w:p w:rsidR="00566319" w:rsidRDefault="00196557" w:rsidP="001256E2">
      <w:pPr>
        <w:pStyle w:val="a7"/>
        <w:spacing w:line="360" w:lineRule="auto"/>
        <w:ind w:firstLine="709"/>
        <w:jc w:val="both"/>
        <w:rPr>
          <w:rStyle w:val="aa"/>
          <w:rFonts w:ascii="Times New Roman" w:hAnsi="Times New Roman"/>
          <w:b w:val="0"/>
          <w:bCs w:val="0"/>
          <w:color w:val="000000"/>
          <w:sz w:val="28"/>
          <w:szCs w:val="28"/>
        </w:rPr>
      </w:pPr>
      <m:oMath>
        <m:sSub>
          <m:sSubPr>
            <m:ctrlPr>
              <w:rPr>
                <w:rStyle w:val="aa"/>
                <w:rFonts w:ascii="Cambria Math" w:hAnsi="Cambria Math"/>
                <w:b w:val="0"/>
                <w:bCs w:val="0"/>
                <w:color w:val="000000"/>
                <w:sz w:val="28"/>
                <w:szCs w:val="28"/>
              </w:rPr>
            </m:ctrlPr>
          </m:sSubPr>
          <m:e>
            <m:r>
              <w:rPr>
                <w:rStyle w:val="aa"/>
                <w:rFonts w:ascii="Cambria Math" w:hAnsi="Cambria Math"/>
                <w:color w:val="000000"/>
                <w:sz w:val="28"/>
                <w:szCs w:val="28"/>
              </w:rPr>
              <m:t>C</m:t>
            </m:r>
          </m:e>
          <m:sub>
            <m:r>
              <w:rPr>
                <w:rStyle w:val="aa"/>
                <w:rFonts w:ascii="Cambria Math" w:hAnsi="Cambria Math"/>
                <w:color w:val="000000"/>
                <w:sz w:val="28"/>
                <w:szCs w:val="28"/>
              </w:rPr>
              <m:t>p</m:t>
            </m:r>
          </m:sub>
        </m:sSub>
      </m:oMath>
      <w:r w:rsidR="00566319" w:rsidRPr="004B04D4">
        <w:rPr>
          <w:rStyle w:val="aa"/>
          <w:rFonts w:ascii="Times New Roman" w:hAnsi="Times New Roman"/>
          <w:b w:val="0"/>
          <w:bCs w:val="0"/>
          <w:color w:val="000000"/>
          <w:sz w:val="28"/>
          <w:szCs w:val="28"/>
        </w:rPr>
        <w:t xml:space="preserve"> – </w:t>
      </w:r>
      <w:r w:rsidR="002421D6">
        <w:rPr>
          <w:rStyle w:val="aa"/>
          <w:rFonts w:ascii="Times New Roman" w:hAnsi="Times New Roman"/>
          <w:b w:val="0"/>
          <w:bCs w:val="0"/>
          <w:color w:val="000000"/>
          <w:sz w:val="28"/>
          <w:szCs w:val="28"/>
        </w:rPr>
        <w:t xml:space="preserve">изобарная </w:t>
      </w:r>
      <w:r w:rsidR="002421D6" w:rsidRPr="004B04D4">
        <w:rPr>
          <w:rStyle w:val="aa"/>
          <w:rFonts w:ascii="Times New Roman" w:hAnsi="Times New Roman"/>
          <w:b w:val="0"/>
          <w:bCs w:val="0"/>
          <w:color w:val="000000"/>
          <w:sz w:val="28"/>
          <w:szCs w:val="28"/>
        </w:rPr>
        <w:t>теплоёмкость</w:t>
      </w:r>
      <w:r w:rsidR="002421D6">
        <w:rPr>
          <w:rStyle w:val="aa"/>
          <w:rFonts w:ascii="Times New Roman" w:hAnsi="Times New Roman"/>
          <w:b w:val="0"/>
          <w:bCs w:val="0"/>
          <w:color w:val="000000"/>
          <w:sz w:val="28"/>
          <w:szCs w:val="28"/>
        </w:rPr>
        <w:t xml:space="preserve">, </w:t>
      </w:r>
      <w:proofErr w:type="gramStart"/>
      <w:r w:rsidR="002421D6">
        <w:rPr>
          <w:rStyle w:val="aa"/>
          <w:rFonts w:ascii="Times New Roman" w:hAnsi="Times New Roman"/>
          <w:b w:val="0"/>
          <w:bCs w:val="0"/>
          <w:color w:val="000000"/>
          <w:sz w:val="28"/>
          <w:szCs w:val="28"/>
        </w:rPr>
        <w:t>Дж</w:t>
      </w:r>
      <w:proofErr w:type="gramEnd"/>
      <w:r w:rsidR="002421D6">
        <w:rPr>
          <w:rStyle w:val="aa"/>
          <w:rFonts w:ascii="Times New Roman" w:hAnsi="Times New Roman"/>
          <w:b w:val="0"/>
          <w:bCs w:val="0"/>
          <w:color w:val="000000"/>
          <w:sz w:val="28"/>
          <w:szCs w:val="28"/>
        </w:rPr>
        <w:t>/(кг</w:t>
      </w:r>
      <m:oMath>
        <m:r>
          <w:rPr>
            <w:rFonts w:ascii="Cambria Math" w:hAnsi="Cambria Math"/>
            <w:sz w:val="28"/>
            <w:szCs w:val="28"/>
          </w:rPr>
          <m:t>∙</m:t>
        </m:r>
      </m:oMath>
      <w:r w:rsidR="002421D6">
        <w:rPr>
          <w:rStyle w:val="aa"/>
          <w:rFonts w:ascii="Times New Roman" w:hAnsi="Times New Roman"/>
          <w:b w:val="0"/>
          <w:bCs w:val="0"/>
          <w:color w:val="000000"/>
          <w:sz w:val="28"/>
          <w:szCs w:val="28"/>
        </w:rPr>
        <w:t>К)</w:t>
      </w:r>
      <w:r w:rsidR="002421D6" w:rsidRPr="00715E52">
        <w:rPr>
          <w:rStyle w:val="aa"/>
          <w:rFonts w:ascii="Times New Roman" w:hAnsi="Times New Roman"/>
          <w:b w:val="0"/>
          <w:bCs w:val="0"/>
          <w:color w:val="000000"/>
          <w:sz w:val="28"/>
          <w:szCs w:val="28"/>
        </w:rPr>
        <w:t>;</w:t>
      </w:r>
      <w:r w:rsidR="002421D6">
        <w:rPr>
          <w:rStyle w:val="aa"/>
          <w:rFonts w:ascii="Times New Roman" w:hAnsi="Times New Roman"/>
          <w:b w:val="0"/>
          <w:bCs w:val="0"/>
          <w:color w:val="000000"/>
          <w:sz w:val="28"/>
          <w:szCs w:val="28"/>
        </w:rPr>
        <w:t xml:space="preserve"> </w:t>
      </w:r>
    </w:p>
    <w:p w:rsidR="004F00AB" w:rsidRPr="004B04D4" w:rsidRDefault="004F00AB" w:rsidP="001256E2">
      <w:pPr>
        <w:pStyle w:val="a7"/>
        <w:spacing w:line="360" w:lineRule="auto"/>
        <w:ind w:firstLine="709"/>
        <w:jc w:val="both"/>
        <w:rPr>
          <w:rStyle w:val="aa"/>
          <w:rFonts w:ascii="Times New Roman" w:hAnsi="Times New Roman"/>
          <w:b w:val="0"/>
          <w:bCs w:val="0"/>
          <w:color w:val="000000"/>
          <w:sz w:val="28"/>
          <w:szCs w:val="28"/>
        </w:rPr>
      </w:pPr>
      <m:oMath>
        <m:r>
          <w:rPr>
            <w:rStyle w:val="aa"/>
            <w:rFonts w:ascii="Cambria Math" w:hAnsi="Cambria Math"/>
            <w:color w:val="000000"/>
            <w:sz w:val="28"/>
            <w:szCs w:val="28"/>
            <w:lang w:val="en-US"/>
          </w:rPr>
          <m:t>E</m:t>
        </m:r>
      </m:oMath>
      <w:r w:rsidR="002421D6">
        <w:rPr>
          <w:rStyle w:val="aa"/>
          <w:rFonts w:ascii="Times New Roman" w:hAnsi="Times New Roman"/>
          <w:b w:val="0"/>
          <w:bCs w:val="0"/>
          <w:color w:val="000000"/>
          <w:sz w:val="28"/>
          <w:szCs w:val="28"/>
        </w:rPr>
        <w:t xml:space="preserve"> – полная</w:t>
      </w:r>
      <w:r w:rsidR="00162AEA">
        <w:rPr>
          <w:rStyle w:val="aa"/>
          <w:rFonts w:ascii="Times New Roman" w:hAnsi="Times New Roman"/>
          <w:b w:val="0"/>
          <w:bCs w:val="0"/>
          <w:color w:val="000000"/>
          <w:sz w:val="28"/>
          <w:szCs w:val="28"/>
        </w:rPr>
        <w:t xml:space="preserve"> удельная</w:t>
      </w:r>
      <w:r w:rsidR="002421D6">
        <w:rPr>
          <w:rStyle w:val="aa"/>
          <w:rFonts w:ascii="Times New Roman" w:hAnsi="Times New Roman"/>
          <w:b w:val="0"/>
          <w:bCs w:val="0"/>
          <w:color w:val="000000"/>
          <w:sz w:val="28"/>
          <w:szCs w:val="28"/>
        </w:rPr>
        <w:t xml:space="preserve"> энергия, </w:t>
      </w:r>
      <w:proofErr w:type="gramStart"/>
      <w:r w:rsidR="002421D6">
        <w:rPr>
          <w:rStyle w:val="aa"/>
          <w:rFonts w:ascii="Times New Roman" w:hAnsi="Times New Roman"/>
          <w:b w:val="0"/>
          <w:bCs w:val="0"/>
          <w:color w:val="000000"/>
          <w:sz w:val="28"/>
          <w:szCs w:val="28"/>
        </w:rPr>
        <w:t>Дж</w:t>
      </w:r>
      <w:proofErr w:type="gramEnd"/>
      <w:r w:rsidR="002421D6" w:rsidRPr="00715E52">
        <w:rPr>
          <w:rStyle w:val="aa"/>
          <w:rFonts w:ascii="Times New Roman" w:hAnsi="Times New Roman"/>
          <w:b w:val="0"/>
          <w:bCs w:val="0"/>
          <w:color w:val="000000"/>
          <w:sz w:val="28"/>
          <w:szCs w:val="28"/>
        </w:rPr>
        <w:t>;</w:t>
      </w:r>
    </w:p>
    <w:p w:rsidR="0032614C" w:rsidRDefault="00732AC4" w:rsidP="001256E2">
      <w:pPr>
        <w:pStyle w:val="a7"/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G</m:t>
        </m:r>
      </m:oMath>
      <w:r w:rsidR="0032614C" w:rsidRPr="00C61C2E">
        <w:rPr>
          <w:rFonts w:ascii="Times New Roman" w:hAnsi="Times New Roman"/>
          <w:sz w:val="28"/>
          <w:szCs w:val="28"/>
        </w:rPr>
        <w:t xml:space="preserve">  </w:t>
      </w:r>
      <w:r w:rsidR="00673690">
        <w:rPr>
          <w:rStyle w:val="aa"/>
          <w:rFonts w:ascii="Times New Roman" w:eastAsia="Times New Roman" w:hAnsi="Times New Roman"/>
          <w:b w:val="0"/>
          <w:bCs w:val="0"/>
          <w:color w:val="000000"/>
          <w:sz w:val="28"/>
          <w:szCs w:val="28"/>
        </w:rPr>
        <w:t xml:space="preserve">– </w:t>
      </w:r>
      <w:r w:rsidR="0032614C" w:rsidRPr="00C61C2E">
        <w:rPr>
          <w:rFonts w:ascii="Times New Roman" w:hAnsi="Times New Roman"/>
          <w:sz w:val="28"/>
          <w:szCs w:val="28"/>
        </w:rPr>
        <w:t>массовый расход, кг/</w:t>
      </w:r>
      <w:proofErr w:type="gramStart"/>
      <w:r w:rsidR="0032614C" w:rsidRPr="00C61C2E">
        <w:rPr>
          <w:rFonts w:ascii="Times New Roman" w:hAnsi="Times New Roman"/>
          <w:sz w:val="28"/>
          <w:szCs w:val="28"/>
        </w:rPr>
        <w:t>с</w:t>
      </w:r>
      <w:proofErr w:type="gramEnd"/>
      <w:r w:rsidR="0032614C" w:rsidRPr="00C61C2E">
        <w:rPr>
          <w:rFonts w:ascii="Times New Roman" w:hAnsi="Times New Roman"/>
          <w:sz w:val="28"/>
          <w:szCs w:val="28"/>
        </w:rPr>
        <w:t>;</w:t>
      </w:r>
    </w:p>
    <w:p w:rsidR="004F00AB" w:rsidRPr="004B04D4" w:rsidRDefault="004F00AB" w:rsidP="001256E2">
      <w:pPr>
        <w:pStyle w:val="a7"/>
        <w:spacing w:line="360" w:lineRule="auto"/>
        <w:ind w:firstLine="709"/>
        <w:jc w:val="both"/>
        <w:rPr>
          <w:rStyle w:val="aa"/>
          <w:rFonts w:ascii="Times New Roman" w:hAnsi="Times New Roman"/>
          <w:b w:val="0"/>
          <w:bCs w:val="0"/>
          <w:color w:val="000000"/>
          <w:sz w:val="28"/>
          <w:szCs w:val="28"/>
        </w:rPr>
      </w:pPr>
      <m:oMath>
        <m:r>
          <w:rPr>
            <w:rStyle w:val="aa"/>
            <w:rFonts w:ascii="Cambria Math" w:hAnsi="Cambria Math"/>
            <w:color w:val="000000"/>
            <w:sz w:val="28"/>
            <w:szCs w:val="28"/>
            <w:lang w:val="en-US"/>
          </w:rPr>
          <m:t>H</m:t>
        </m:r>
      </m:oMath>
      <w:r w:rsidRPr="004B04D4">
        <w:rPr>
          <w:rStyle w:val="aa"/>
          <w:rFonts w:ascii="Times New Roman" w:hAnsi="Times New Roman"/>
          <w:b w:val="0"/>
          <w:bCs w:val="0"/>
          <w:color w:val="000000"/>
          <w:sz w:val="28"/>
          <w:szCs w:val="28"/>
        </w:rPr>
        <w:t xml:space="preserve"> –полная энтальпия</w:t>
      </w:r>
      <w:r w:rsidR="009235B1" w:rsidRPr="009235B1">
        <w:rPr>
          <w:rStyle w:val="aa"/>
          <w:rFonts w:ascii="Times New Roman" w:hAnsi="Times New Roman"/>
          <w:b w:val="0"/>
          <w:bCs w:val="0"/>
          <w:color w:val="000000"/>
          <w:sz w:val="28"/>
          <w:szCs w:val="28"/>
        </w:rPr>
        <w:t xml:space="preserve">, </w:t>
      </w:r>
      <w:proofErr w:type="gramStart"/>
      <w:r w:rsidR="009235B1" w:rsidRPr="009235B1">
        <w:rPr>
          <w:rStyle w:val="aa"/>
          <w:rFonts w:ascii="Times New Roman" w:hAnsi="Times New Roman"/>
          <w:b w:val="0"/>
          <w:bCs w:val="0"/>
          <w:color w:val="000000"/>
          <w:sz w:val="28"/>
          <w:szCs w:val="28"/>
        </w:rPr>
        <w:t>Дж</w:t>
      </w:r>
      <w:proofErr w:type="gramEnd"/>
      <w:r w:rsidR="009235B1" w:rsidRPr="009235B1">
        <w:rPr>
          <w:rStyle w:val="aa"/>
          <w:rFonts w:ascii="Times New Roman" w:hAnsi="Times New Roman"/>
          <w:b w:val="0"/>
          <w:bCs w:val="0"/>
          <w:color w:val="000000"/>
          <w:sz w:val="28"/>
          <w:szCs w:val="28"/>
        </w:rPr>
        <w:t>/кг;</w:t>
      </w:r>
    </w:p>
    <w:p w:rsidR="0032614C" w:rsidRPr="00C61C2E" w:rsidRDefault="00732AC4" w:rsidP="001256E2">
      <w:pPr>
        <w:pStyle w:val="a7"/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m:oMath>
        <m:r>
          <w:rPr>
            <w:rStyle w:val="aa"/>
            <w:rFonts w:ascii="Cambria Math" w:eastAsia="Times New Roman" w:hAnsi="Cambria Math"/>
            <w:color w:val="000000"/>
            <w:sz w:val="28"/>
            <w:szCs w:val="28"/>
          </w:rPr>
          <m:t>L</m:t>
        </m:r>
      </m:oMath>
      <w:r w:rsidRPr="00732AC4">
        <w:rPr>
          <w:rStyle w:val="aa"/>
          <w:rFonts w:ascii="Times New Roman" w:eastAsia="Times New Roman" w:hAnsi="Times New Roman"/>
          <w:b w:val="0"/>
          <w:bCs w:val="0"/>
          <w:color w:val="000000"/>
          <w:sz w:val="28"/>
          <w:szCs w:val="28"/>
        </w:rPr>
        <w:t xml:space="preserve"> </w:t>
      </w:r>
      <w:r w:rsidR="00673690">
        <w:rPr>
          <w:rStyle w:val="aa"/>
          <w:rFonts w:ascii="Times New Roman" w:eastAsia="Times New Roman" w:hAnsi="Times New Roman"/>
          <w:b w:val="0"/>
          <w:bCs w:val="0"/>
          <w:color w:val="000000"/>
          <w:sz w:val="28"/>
          <w:szCs w:val="28"/>
        </w:rPr>
        <w:t xml:space="preserve">– </w:t>
      </w:r>
      <w:r w:rsidR="0032614C" w:rsidRPr="00C61C2E">
        <w:rPr>
          <w:rFonts w:ascii="Times New Roman" w:hAnsi="Times New Roman"/>
          <w:sz w:val="28"/>
          <w:szCs w:val="28"/>
        </w:rPr>
        <w:t xml:space="preserve">длина до оси сопла, </w:t>
      </w:r>
      <w:proofErr w:type="gramStart"/>
      <w:r w:rsidR="0032614C" w:rsidRPr="00C61C2E">
        <w:rPr>
          <w:rFonts w:ascii="Times New Roman" w:hAnsi="Times New Roman"/>
          <w:sz w:val="28"/>
          <w:szCs w:val="28"/>
        </w:rPr>
        <w:t>м</w:t>
      </w:r>
      <w:proofErr w:type="gramEnd"/>
      <w:r w:rsidR="0032614C" w:rsidRPr="00C61C2E">
        <w:rPr>
          <w:rFonts w:ascii="Times New Roman" w:hAnsi="Times New Roman"/>
          <w:sz w:val="28"/>
          <w:szCs w:val="28"/>
        </w:rPr>
        <w:t>;</w:t>
      </w:r>
    </w:p>
    <w:p w:rsidR="009235B1" w:rsidRPr="00715E52" w:rsidRDefault="00732AC4" w:rsidP="001256E2">
      <w:pPr>
        <w:pStyle w:val="a7"/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M</m:t>
        </m:r>
      </m:oMath>
      <w:r w:rsidR="0032614C" w:rsidRPr="004B04D4">
        <w:rPr>
          <w:rFonts w:ascii="Times New Roman" w:hAnsi="Times New Roman"/>
          <w:sz w:val="28"/>
          <w:szCs w:val="28"/>
        </w:rPr>
        <w:t xml:space="preserve"> – </w:t>
      </w:r>
      <w:r w:rsidR="009235B1">
        <w:rPr>
          <w:rFonts w:ascii="Times New Roman" w:hAnsi="Times New Roman"/>
          <w:sz w:val="28"/>
          <w:szCs w:val="28"/>
        </w:rPr>
        <w:t xml:space="preserve">молярная </w:t>
      </w:r>
      <w:r w:rsidR="009235B1" w:rsidRPr="004B04D4">
        <w:rPr>
          <w:rFonts w:ascii="Times New Roman" w:hAnsi="Times New Roman"/>
          <w:sz w:val="28"/>
          <w:szCs w:val="28"/>
        </w:rPr>
        <w:t>масса</w:t>
      </w:r>
      <w:r w:rsidR="009235B1">
        <w:rPr>
          <w:rFonts w:ascii="Times New Roman" w:hAnsi="Times New Roman"/>
          <w:sz w:val="28"/>
          <w:szCs w:val="28"/>
        </w:rPr>
        <w:t xml:space="preserve">, </w:t>
      </w:r>
      <w:proofErr w:type="gramStart"/>
      <w:r w:rsidR="009235B1">
        <w:rPr>
          <w:rFonts w:ascii="Times New Roman" w:hAnsi="Times New Roman"/>
          <w:sz w:val="28"/>
          <w:szCs w:val="28"/>
        </w:rPr>
        <w:t>г</w:t>
      </w:r>
      <w:proofErr w:type="gramEnd"/>
      <w:r w:rsidR="009235B1">
        <w:rPr>
          <w:rFonts w:ascii="Times New Roman" w:hAnsi="Times New Roman"/>
          <w:sz w:val="28"/>
          <w:szCs w:val="28"/>
        </w:rPr>
        <w:t>/моль</w:t>
      </w:r>
      <w:r w:rsidR="009235B1" w:rsidRPr="00715E52">
        <w:rPr>
          <w:rFonts w:ascii="Times New Roman" w:hAnsi="Times New Roman"/>
          <w:sz w:val="28"/>
          <w:szCs w:val="28"/>
        </w:rPr>
        <w:t>;</w:t>
      </w:r>
    </w:p>
    <w:p w:rsidR="004F00AB" w:rsidRDefault="002421D6" w:rsidP="001256E2">
      <w:pPr>
        <w:pStyle w:val="a7"/>
        <w:spacing w:line="360" w:lineRule="auto"/>
        <w:ind w:firstLine="709"/>
        <w:jc w:val="both"/>
        <w:rPr>
          <w:rStyle w:val="aa"/>
          <w:rFonts w:ascii="Times New Roman" w:hAnsi="Times New Roman"/>
          <w:b w:val="0"/>
          <w:bCs w:val="0"/>
          <w:color w:val="000000"/>
          <w:sz w:val="28"/>
          <w:szCs w:val="28"/>
        </w:rPr>
      </w:pPr>
      <m:oMath>
        <m:r>
          <m:rPr>
            <m:sty m:val="p"/>
          </m:rPr>
          <w:rPr>
            <w:rStyle w:val="aa"/>
            <w:rFonts w:ascii="Cambria Math" w:hAnsi="Cambria Math"/>
            <w:color w:val="000000"/>
            <w:sz w:val="28"/>
            <w:szCs w:val="28"/>
            <w:lang w:val="en-US"/>
          </w:rPr>
          <m:t>Pr</m:t>
        </m:r>
      </m:oMath>
      <w:r w:rsidR="004F00AB">
        <w:rPr>
          <w:rStyle w:val="aa"/>
          <w:rFonts w:ascii="Times New Roman" w:hAnsi="Times New Roman"/>
          <w:b w:val="0"/>
          <w:bCs w:val="0"/>
          <w:color w:val="000000"/>
          <w:sz w:val="28"/>
          <w:szCs w:val="28"/>
        </w:rPr>
        <w:t xml:space="preserve"> – число Прандтля</w:t>
      </w:r>
    </w:p>
    <w:p w:rsidR="0032614C" w:rsidRPr="004B04D4" w:rsidRDefault="00732AC4" w:rsidP="001256E2">
      <w:pPr>
        <w:pStyle w:val="a7"/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Р</m:t>
        </m:r>
      </m:oMath>
      <w:r w:rsidR="0032614C" w:rsidRPr="004B04D4">
        <w:rPr>
          <w:rFonts w:ascii="Times New Roman" w:hAnsi="Times New Roman"/>
          <w:sz w:val="28"/>
          <w:szCs w:val="28"/>
        </w:rPr>
        <w:t xml:space="preserve"> – давление, Па;</w:t>
      </w:r>
    </w:p>
    <w:p w:rsidR="0032614C" w:rsidRDefault="00732AC4" w:rsidP="001256E2">
      <w:pPr>
        <w:pStyle w:val="a7"/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R</m:t>
        </m:r>
      </m:oMath>
      <w:r w:rsidR="0032614C" w:rsidRPr="004B04D4">
        <w:rPr>
          <w:rFonts w:ascii="Times New Roman" w:hAnsi="Times New Roman"/>
          <w:sz w:val="28"/>
          <w:szCs w:val="28"/>
        </w:rPr>
        <w:t xml:space="preserve"> - </w:t>
      </w:r>
      <w:proofErr w:type="gramStart"/>
      <w:r w:rsidR="0032614C" w:rsidRPr="004B04D4">
        <w:rPr>
          <w:rFonts w:ascii="Times New Roman" w:hAnsi="Times New Roman"/>
          <w:sz w:val="28"/>
          <w:szCs w:val="28"/>
        </w:rPr>
        <w:t>газовая</w:t>
      </w:r>
      <w:proofErr w:type="gramEnd"/>
      <w:r w:rsidR="0032614C" w:rsidRPr="004B04D4">
        <w:rPr>
          <w:rFonts w:ascii="Times New Roman" w:hAnsi="Times New Roman"/>
          <w:sz w:val="28"/>
          <w:szCs w:val="28"/>
        </w:rPr>
        <w:t xml:space="preserve"> постоянная, Дж/(кг</w:t>
      </w:r>
      <m:oMath>
        <m:r>
          <w:rPr>
            <w:rFonts w:ascii="Cambria Math" w:hAnsi="Cambria Math"/>
            <w:sz w:val="28"/>
            <w:szCs w:val="28"/>
          </w:rPr>
          <m:t>∙</m:t>
        </m:r>
      </m:oMath>
      <w:r w:rsidR="0032614C" w:rsidRPr="004B04D4">
        <w:rPr>
          <w:rFonts w:ascii="Times New Roman" w:hAnsi="Times New Roman"/>
          <w:sz w:val="28"/>
          <w:szCs w:val="28"/>
        </w:rPr>
        <w:t>К);</w:t>
      </w:r>
    </w:p>
    <w:p w:rsidR="00111527" w:rsidRDefault="00196557" w:rsidP="001256E2">
      <w:pPr>
        <w:pStyle w:val="a7"/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m:oMath>
        <m:sSub>
          <m:sSubPr>
            <m:ctrlPr>
              <w:rPr>
                <w:rStyle w:val="aa"/>
                <w:rFonts w:ascii="Cambria Math" w:hAnsi="Cambria Math"/>
                <w:b w:val="0"/>
                <w:bCs w:val="0"/>
                <w:i/>
                <w:color w:val="000000"/>
                <w:sz w:val="28"/>
                <w:szCs w:val="28"/>
              </w:rPr>
            </m:ctrlPr>
          </m:sSubPr>
          <m:e>
            <m:r>
              <w:rPr>
                <w:rStyle w:val="aa"/>
                <w:rFonts w:ascii="Cambria Math" w:hAnsi="Cambria Math"/>
                <w:color w:val="000000"/>
                <w:sz w:val="28"/>
                <w:szCs w:val="28"/>
              </w:rPr>
              <m:t>R</m:t>
            </m:r>
          </m:e>
          <m:sub>
            <m:r>
              <w:rPr>
                <w:rStyle w:val="aa"/>
                <w:rFonts w:ascii="Cambria Math" w:hAnsi="Cambria Math"/>
                <w:color w:val="000000"/>
                <w:sz w:val="28"/>
                <w:szCs w:val="28"/>
              </w:rPr>
              <m:t>*</m:t>
            </m:r>
          </m:sub>
        </m:sSub>
      </m:oMath>
      <w:r w:rsidR="00111527" w:rsidRPr="00111527">
        <w:rPr>
          <w:rFonts w:ascii="Times New Roman" w:hAnsi="Times New Roman"/>
          <w:sz w:val="28"/>
          <w:szCs w:val="28"/>
        </w:rPr>
        <w:t xml:space="preserve">– </w:t>
      </w:r>
      <w:r w:rsidR="00111527">
        <w:rPr>
          <w:rFonts w:ascii="Times New Roman" w:hAnsi="Times New Roman"/>
          <w:sz w:val="28"/>
          <w:szCs w:val="28"/>
        </w:rPr>
        <w:t xml:space="preserve">радиус </w:t>
      </w:r>
      <w:r w:rsidR="00111527" w:rsidRPr="00111527">
        <w:rPr>
          <w:rFonts w:ascii="Times New Roman" w:hAnsi="Times New Roman"/>
          <w:sz w:val="28"/>
          <w:szCs w:val="28"/>
        </w:rPr>
        <w:t>скругления закритической части</w:t>
      </w:r>
      <w:r w:rsidR="00111527">
        <w:rPr>
          <w:rFonts w:ascii="Times New Roman" w:hAnsi="Times New Roman"/>
          <w:sz w:val="28"/>
          <w:szCs w:val="28"/>
        </w:rPr>
        <w:t xml:space="preserve"> сопла</w:t>
      </w:r>
      <w:r w:rsidR="009235B1" w:rsidRPr="009235B1">
        <w:rPr>
          <w:rFonts w:ascii="Times New Roman" w:hAnsi="Times New Roman"/>
          <w:sz w:val="28"/>
          <w:szCs w:val="28"/>
        </w:rPr>
        <w:t xml:space="preserve">, </w:t>
      </w:r>
      <w:proofErr w:type="gramStart"/>
      <w:r w:rsidR="009235B1" w:rsidRPr="009235B1">
        <w:rPr>
          <w:rFonts w:ascii="Times New Roman" w:hAnsi="Times New Roman"/>
          <w:sz w:val="28"/>
          <w:szCs w:val="28"/>
        </w:rPr>
        <w:t>м</w:t>
      </w:r>
      <w:proofErr w:type="gramEnd"/>
      <w:r w:rsidR="009235B1" w:rsidRPr="009235B1">
        <w:rPr>
          <w:rFonts w:ascii="Times New Roman" w:hAnsi="Times New Roman"/>
          <w:sz w:val="28"/>
          <w:szCs w:val="28"/>
        </w:rPr>
        <w:t>;</w:t>
      </w:r>
    </w:p>
    <w:p w:rsidR="004F00AB" w:rsidRDefault="004F00AB" w:rsidP="001256E2">
      <w:pPr>
        <w:pStyle w:val="a7"/>
        <w:spacing w:line="360" w:lineRule="auto"/>
        <w:ind w:firstLine="709"/>
        <w:jc w:val="both"/>
        <w:rPr>
          <w:rStyle w:val="aa"/>
          <w:rFonts w:ascii="Times New Roman" w:hAnsi="Times New Roman"/>
          <w:b w:val="0"/>
          <w:bCs w:val="0"/>
          <w:color w:val="000000"/>
          <w:sz w:val="28"/>
          <w:szCs w:val="28"/>
        </w:rPr>
      </w:pPr>
      <m:oMath>
        <m:r>
          <w:rPr>
            <w:rStyle w:val="aa"/>
            <w:rFonts w:ascii="Cambria Math" w:hAnsi="Cambria Math"/>
            <w:color w:val="000000"/>
            <w:sz w:val="28"/>
            <w:szCs w:val="28"/>
            <w:lang w:val="en-US"/>
          </w:rPr>
          <m:t>S</m:t>
        </m:r>
      </m:oMath>
      <w:r w:rsidRPr="004B04D4">
        <w:rPr>
          <w:rStyle w:val="aa"/>
          <w:rFonts w:ascii="Times New Roman" w:hAnsi="Times New Roman"/>
          <w:b w:val="0"/>
          <w:bCs w:val="0"/>
          <w:color w:val="000000"/>
          <w:sz w:val="28"/>
          <w:szCs w:val="28"/>
        </w:rPr>
        <w:t xml:space="preserve"> </w:t>
      </w:r>
      <w:r>
        <w:rPr>
          <w:rStyle w:val="aa"/>
          <w:rFonts w:ascii="Times New Roman" w:hAnsi="Times New Roman"/>
          <w:b w:val="0"/>
          <w:bCs w:val="0"/>
          <w:color w:val="000000"/>
          <w:sz w:val="28"/>
          <w:szCs w:val="28"/>
        </w:rPr>
        <w:t xml:space="preserve">– </w:t>
      </w:r>
      <w:r w:rsidRPr="004B04D4">
        <w:rPr>
          <w:rStyle w:val="aa"/>
          <w:rFonts w:ascii="Times New Roman" w:hAnsi="Times New Roman"/>
          <w:b w:val="0"/>
          <w:bCs w:val="0"/>
          <w:color w:val="000000"/>
          <w:sz w:val="28"/>
          <w:szCs w:val="28"/>
        </w:rPr>
        <w:t>тензор</w:t>
      </w:r>
      <w:r>
        <w:rPr>
          <w:rStyle w:val="aa"/>
          <w:rFonts w:ascii="Times New Roman" w:hAnsi="Times New Roman"/>
          <w:b w:val="0"/>
          <w:bCs w:val="0"/>
          <w:color w:val="000000"/>
          <w:sz w:val="28"/>
          <w:szCs w:val="28"/>
        </w:rPr>
        <w:t xml:space="preserve"> </w:t>
      </w:r>
      <w:r w:rsidRPr="004B04D4">
        <w:rPr>
          <w:rStyle w:val="aa"/>
          <w:rFonts w:ascii="Times New Roman" w:hAnsi="Times New Roman"/>
          <w:b w:val="0"/>
          <w:bCs w:val="0"/>
          <w:color w:val="000000"/>
          <w:sz w:val="28"/>
          <w:szCs w:val="28"/>
        </w:rPr>
        <w:t>скоростей деформаций</w:t>
      </w:r>
      <w:r w:rsidR="009235B1">
        <w:rPr>
          <w:rStyle w:val="aa"/>
          <w:rFonts w:ascii="Times New Roman" w:hAnsi="Times New Roman"/>
          <w:b w:val="0"/>
          <w:bCs w:val="0"/>
          <w:color w:val="000000"/>
          <w:sz w:val="28"/>
          <w:szCs w:val="28"/>
        </w:rPr>
        <w:t>;</w:t>
      </w:r>
    </w:p>
    <w:p w:rsidR="0032614C" w:rsidRPr="004B04D4" w:rsidRDefault="00732AC4" w:rsidP="001256E2">
      <w:pPr>
        <w:pStyle w:val="a7"/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T</m:t>
        </m:r>
      </m:oMath>
      <w:r w:rsidR="0032614C" w:rsidRPr="004B04D4">
        <w:rPr>
          <w:rFonts w:ascii="Times New Roman" w:hAnsi="Times New Roman"/>
          <w:sz w:val="28"/>
          <w:szCs w:val="28"/>
        </w:rPr>
        <w:t xml:space="preserve"> – универсальная абсолютная температура, </w:t>
      </w:r>
      <w:proofErr w:type="gramStart"/>
      <w:r w:rsidR="0032614C" w:rsidRPr="004B04D4">
        <w:rPr>
          <w:rFonts w:ascii="Times New Roman" w:hAnsi="Times New Roman"/>
          <w:sz w:val="28"/>
          <w:szCs w:val="28"/>
        </w:rPr>
        <w:t>К</w:t>
      </w:r>
      <w:proofErr w:type="gramEnd"/>
      <w:r w:rsidR="0032614C" w:rsidRPr="004B04D4">
        <w:rPr>
          <w:rFonts w:ascii="Times New Roman" w:hAnsi="Times New Roman"/>
          <w:sz w:val="28"/>
          <w:szCs w:val="28"/>
        </w:rPr>
        <w:t>;</w:t>
      </w:r>
    </w:p>
    <w:p w:rsidR="0032614C" w:rsidRPr="004B04D4" w:rsidRDefault="00732AC4" w:rsidP="001256E2">
      <w:pPr>
        <w:pStyle w:val="a7"/>
        <w:spacing w:line="360" w:lineRule="auto"/>
        <w:ind w:firstLine="709"/>
        <w:jc w:val="both"/>
        <w:rPr>
          <w:rFonts w:ascii="Times New Roman" w:hAnsi="Times New Roman"/>
          <w:sz w:val="28"/>
          <w:szCs w:val="28"/>
          <w:vertAlign w:val="superscript"/>
        </w:rPr>
      </w:pPr>
      <m:oMath>
        <m:r>
          <w:rPr>
            <w:rFonts w:ascii="Cambria Math" w:hAnsi="Cambria Math"/>
            <w:sz w:val="28"/>
            <w:szCs w:val="28"/>
          </w:rPr>
          <m:t>V</m:t>
        </m:r>
      </m:oMath>
      <w:r w:rsidR="0032614C" w:rsidRPr="004B04D4">
        <w:rPr>
          <w:rFonts w:ascii="Times New Roman" w:hAnsi="Times New Roman"/>
          <w:sz w:val="28"/>
          <w:szCs w:val="28"/>
        </w:rPr>
        <w:t xml:space="preserve"> – объем газа м</w:t>
      </w:r>
      <w:r w:rsidR="0032614C" w:rsidRPr="004B04D4">
        <w:rPr>
          <w:rFonts w:ascii="Times New Roman" w:hAnsi="Times New Roman"/>
          <w:sz w:val="28"/>
          <w:szCs w:val="28"/>
          <w:vertAlign w:val="superscript"/>
        </w:rPr>
        <w:t>3</w:t>
      </w:r>
    </w:p>
    <w:p w:rsidR="004F00AB" w:rsidRPr="00C61C2E" w:rsidRDefault="004F00AB" w:rsidP="001256E2">
      <w:pPr>
        <w:pStyle w:val="a7"/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d</m:t>
        </m:r>
      </m:oMath>
      <w:r w:rsidRPr="00732AC4">
        <w:rPr>
          <w:rFonts w:ascii="Times New Roman" w:hAnsi="Times New Roman"/>
          <w:sz w:val="28"/>
          <w:szCs w:val="28"/>
        </w:rPr>
        <w:t xml:space="preserve"> – диаметр, </w:t>
      </w:r>
      <w:proofErr w:type="gramStart"/>
      <w:r w:rsidRPr="00732AC4">
        <w:rPr>
          <w:rFonts w:ascii="Times New Roman" w:hAnsi="Times New Roman"/>
          <w:sz w:val="28"/>
          <w:szCs w:val="28"/>
        </w:rPr>
        <w:t>м</w:t>
      </w:r>
      <w:proofErr w:type="gramEnd"/>
      <w:r w:rsidRPr="00732AC4">
        <w:rPr>
          <w:rFonts w:ascii="Times New Roman" w:hAnsi="Times New Roman"/>
          <w:sz w:val="28"/>
          <w:szCs w:val="28"/>
        </w:rPr>
        <w:t>;</w:t>
      </w:r>
    </w:p>
    <w:p w:rsidR="004F00AB" w:rsidRDefault="004F00AB" w:rsidP="001256E2">
      <w:pPr>
        <w:pStyle w:val="a7"/>
        <w:spacing w:line="360" w:lineRule="auto"/>
        <w:ind w:firstLine="709"/>
        <w:jc w:val="both"/>
        <w:rPr>
          <w:rStyle w:val="aa"/>
          <w:rFonts w:ascii="Times New Roman" w:hAnsi="Times New Roman"/>
          <w:b w:val="0"/>
          <w:bCs w:val="0"/>
          <w:color w:val="000000"/>
          <w:sz w:val="28"/>
          <w:szCs w:val="28"/>
        </w:rPr>
      </w:pPr>
      <m:oMath>
        <m:r>
          <w:rPr>
            <w:rStyle w:val="aa"/>
            <w:rFonts w:ascii="Cambria Math" w:hAnsi="Cambria Math"/>
            <w:color w:val="000000"/>
            <w:sz w:val="28"/>
            <w:szCs w:val="28"/>
          </w:rPr>
          <m:t>t</m:t>
        </m:r>
      </m:oMath>
      <w:r w:rsidR="009235B1">
        <w:rPr>
          <w:rStyle w:val="aa"/>
          <w:rFonts w:ascii="Times New Roman" w:hAnsi="Times New Roman"/>
          <w:b w:val="0"/>
          <w:bCs w:val="0"/>
          <w:color w:val="000000"/>
          <w:sz w:val="28"/>
          <w:szCs w:val="28"/>
        </w:rPr>
        <w:t xml:space="preserve"> – время, </w:t>
      </w:r>
      <w:proofErr w:type="gramStart"/>
      <w:r w:rsidR="009235B1">
        <w:rPr>
          <w:rStyle w:val="aa"/>
          <w:rFonts w:ascii="Times New Roman" w:hAnsi="Times New Roman"/>
          <w:b w:val="0"/>
          <w:bCs w:val="0"/>
          <w:color w:val="000000"/>
          <w:sz w:val="28"/>
          <w:szCs w:val="28"/>
        </w:rPr>
        <w:t>с</w:t>
      </w:r>
      <w:proofErr w:type="gramEnd"/>
      <w:r w:rsidR="009235B1">
        <w:rPr>
          <w:rStyle w:val="aa"/>
          <w:rFonts w:ascii="Times New Roman" w:hAnsi="Times New Roman"/>
          <w:b w:val="0"/>
          <w:bCs w:val="0"/>
          <w:color w:val="000000"/>
          <w:sz w:val="28"/>
          <w:szCs w:val="28"/>
        </w:rPr>
        <w:t>;</w:t>
      </w:r>
    </w:p>
    <w:p w:rsidR="004F00AB" w:rsidRDefault="004F00AB" w:rsidP="001256E2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32"/>
          <w:szCs w:val="32"/>
        </w:rPr>
      </w:pPr>
      <m:oMath>
        <m:r>
          <w:rPr>
            <w:rStyle w:val="aa"/>
            <w:rFonts w:ascii="Cambria Math" w:hAnsi="Cambria Math"/>
            <w:color w:val="000000"/>
            <w:sz w:val="28"/>
            <w:szCs w:val="28"/>
          </w:rPr>
          <m:t>q</m:t>
        </m:r>
      </m:oMath>
      <w:r w:rsidR="0014515F">
        <w:rPr>
          <w:rStyle w:val="aa"/>
          <w:rFonts w:ascii="Times New Roman" w:eastAsia="Times New Roman" w:hAnsi="Times New Roman"/>
          <w:b w:val="0"/>
          <w:bCs w:val="0"/>
          <w:color w:val="000000"/>
          <w:sz w:val="28"/>
          <w:szCs w:val="28"/>
        </w:rPr>
        <w:t xml:space="preserve"> – тепловой поток</w:t>
      </w:r>
      <w:r w:rsidR="0014515F" w:rsidRPr="0014515F">
        <w:rPr>
          <w:rStyle w:val="aa"/>
          <w:rFonts w:ascii="Times New Roman" w:eastAsia="Times New Roman" w:hAnsi="Times New Roman"/>
          <w:b w:val="0"/>
          <w:bCs w:val="0"/>
          <w:color w:val="000000"/>
          <w:sz w:val="28"/>
          <w:szCs w:val="28"/>
        </w:rPr>
        <w:t>, Вт/м</w:t>
      </w:r>
      <w:proofErr w:type="gramStart"/>
      <w:r w:rsidR="0014515F" w:rsidRPr="0014515F">
        <w:rPr>
          <w:rStyle w:val="aa"/>
          <w:rFonts w:ascii="Times New Roman" w:eastAsia="Times New Roman" w:hAnsi="Times New Roman"/>
          <w:b w:val="0"/>
          <w:bCs w:val="0"/>
          <w:color w:val="000000"/>
          <w:sz w:val="28"/>
          <w:szCs w:val="28"/>
        </w:rPr>
        <w:t>2</w:t>
      </w:r>
      <w:proofErr w:type="gramEnd"/>
      <w:r w:rsidR="0014515F" w:rsidRPr="0014515F">
        <w:rPr>
          <w:rStyle w:val="aa"/>
          <w:rFonts w:ascii="Times New Roman" w:eastAsia="Times New Roman" w:hAnsi="Times New Roman"/>
          <w:b w:val="0"/>
          <w:bCs w:val="0"/>
          <w:color w:val="000000"/>
          <w:sz w:val="28"/>
          <w:szCs w:val="28"/>
        </w:rPr>
        <w:t>;</w:t>
      </w:r>
    </w:p>
    <w:p w:rsidR="004B04D4" w:rsidRDefault="001641D8" w:rsidP="001256E2">
      <w:pPr>
        <w:pStyle w:val="a7"/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proofErr w:type="gramStart"/>
      <w:r w:rsidRPr="00CF591B">
        <w:rPr>
          <w:rFonts w:ascii="Times New Roman" w:hAnsi="Times New Roman"/>
          <w:i/>
          <w:sz w:val="28"/>
          <w:szCs w:val="28"/>
          <w:lang w:val="en-US"/>
        </w:rPr>
        <w:t>u</w:t>
      </w:r>
      <w:proofErr w:type="gramEnd"/>
      <w:r w:rsidRPr="00CF591B">
        <w:rPr>
          <w:rFonts w:ascii="Times New Roman" w:hAnsi="Times New Roman"/>
          <w:i/>
          <w:sz w:val="28"/>
          <w:szCs w:val="28"/>
        </w:rPr>
        <w:t xml:space="preserve">, </w:t>
      </w:r>
      <w:r w:rsidRPr="00CF591B">
        <w:rPr>
          <w:rFonts w:ascii="Times New Roman" w:hAnsi="Times New Roman"/>
          <w:i/>
          <w:sz w:val="28"/>
          <w:szCs w:val="28"/>
          <w:lang w:val="en-US"/>
        </w:rPr>
        <w:t>v</w:t>
      </w:r>
      <w:r w:rsidRPr="00CF591B">
        <w:rPr>
          <w:rFonts w:ascii="Times New Roman" w:hAnsi="Times New Roman"/>
          <w:i/>
          <w:sz w:val="28"/>
          <w:szCs w:val="28"/>
        </w:rPr>
        <w:t>, w</w:t>
      </w:r>
      <w:r w:rsidRPr="00C61C2E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–</w:t>
      </w:r>
      <w:r w:rsidRPr="00C61C2E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компоненты вектора </w:t>
      </w:r>
      <w:r w:rsidRPr="00C61C2E">
        <w:rPr>
          <w:rFonts w:ascii="Times New Roman" w:hAnsi="Times New Roman"/>
          <w:sz w:val="28"/>
          <w:szCs w:val="28"/>
        </w:rPr>
        <w:t>скорост</w:t>
      </w:r>
      <w:r>
        <w:rPr>
          <w:rFonts w:ascii="Times New Roman" w:hAnsi="Times New Roman"/>
          <w:sz w:val="28"/>
          <w:szCs w:val="28"/>
        </w:rPr>
        <w:t>и</w:t>
      </w:r>
      <w:r w:rsidRPr="00C61C2E">
        <w:rPr>
          <w:rFonts w:ascii="Times New Roman" w:hAnsi="Times New Roman"/>
          <w:sz w:val="28"/>
          <w:szCs w:val="28"/>
        </w:rPr>
        <w:t>, м/с;</w:t>
      </w:r>
    </w:p>
    <w:p w:rsidR="004B04D4" w:rsidRPr="004B04D4" w:rsidRDefault="004B04D4" w:rsidP="001256E2">
      <w:pPr>
        <w:pStyle w:val="a7"/>
        <w:spacing w:line="360" w:lineRule="auto"/>
        <w:ind w:firstLine="709"/>
        <w:jc w:val="both"/>
        <w:rPr>
          <w:rFonts w:ascii="Times New Roman" w:hAnsi="Times New Roman"/>
        </w:rPr>
      </w:pPr>
    </w:p>
    <w:p w:rsidR="0032614C" w:rsidRPr="0032614C" w:rsidRDefault="0032614C" w:rsidP="001256E2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</w:rPr>
      </w:pPr>
      <w:r w:rsidRPr="00416E54">
        <w:rPr>
          <w:rFonts w:ascii="Times New Roman" w:eastAsia="Times New Roman" w:hAnsi="Times New Roman"/>
          <w:sz w:val="28"/>
          <w:szCs w:val="28"/>
        </w:rPr>
        <w:t>Греческие символы</w:t>
      </w:r>
    </w:p>
    <w:p w:rsidR="0032614C" w:rsidRPr="004B04D4" w:rsidRDefault="0032614C" w:rsidP="001256E2">
      <w:pPr>
        <w:pStyle w:val="a7"/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4B04D4">
        <w:rPr>
          <w:rFonts w:ascii="Times New Roman" w:hAnsi="Times New Roman"/>
          <w:sz w:val="28"/>
          <w:szCs w:val="28"/>
        </w:rPr>
        <w:t>μ – масса газа</w:t>
      </w:r>
      <w:r w:rsidR="0014515F" w:rsidRPr="0014515F">
        <w:rPr>
          <w:rFonts w:ascii="Times New Roman" w:hAnsi="Times New Roman"/>
          <w:sz w:val="28"/>
          <w:szCs w:val="28"/>
        </w:rPr>
        <w:t xml:space="preserve">, </w:t>
      </w:r>
      <w:proofErr w:type="gramStart"/>
      <w:r w:rsidR="0014515F" w:rsidRPr="0014515F">
        <w:rPr>
          <w:rFonts w:ascii="Times New Roman" w:hAnsi="Times New Roman"/>
          <w:sz w:val="28"/>
          <w:szCs w:val="28"/>
        </w:rPr>
        <w:t>кг</w:t>
      </w:r>
      <w:proofErr w:type="gramEnd"/>
      <w:r w:rsidR="0014515F" w:rsidRPr="0014515F">
        <w:rPr>
          <w:rFonts w:ascii="Times New Roman" w:hAnsi="Times New Roman"/>
          <w:sz w:val="28"/>
          <w:szCs w:val="28"/>
        </w:rPr>
        <w:t>;</w:t>
      </w:r>
    </w:p>
    <w:p w:rsidR="004B04D4" w:rsidRPr="004B04D4" w:rsidRDefault="004B04D4" w:rsidP="001256E2">
      <w:pPr>
        <w:pStyle w:val="a7"/>
        <w:spacing w:line="360" w:lineRule="auto"/>
        <w:ind w:firstLine="709"/>
        <w:jc w:val="both"/>
        <w:rPr>
          <w:rStyle w:val="aa"/>
          <w:rFonts w:ascii="Times New Roman" w:hAnsi="Times New Roman"/>
          <w:b w:val="0"/>
          <w:bCs w:val="0"/>
          <w:color w:val="000000"/>
          <w:sz w:val="28"/>
          <w:szCs w:val="28"/>
        </w:rPr>
      </w:pPr>
      <m:oMath>
        <m:r>
          <w:rPr>
            <w:rStyle w:val="aa"/>
            <w:rFonts w:ascii="Cambria Math" w:hAnsi="Cambria Math"/>
            <w:color w:val="000000"/>
            <w:sz w:val="28"/>
            <w:szCs w:val="28"/>
          </w:rPr>
          <m:t>τ</m:t>
        </m:r>
      </m:oMath>
      <w:r w:rsidRPr="004B04D4">
        <w:rPr>
          <w:rStyle w:val="aa"/>
          <w:rFonts w:ascii="Times New Roman" w:hAnsi="Times New Roman"/>
          <w:b w:val="0"/>
          <w:bCs w:val="0"/>
          <w:color w:val="000000"/>
          <w:sz w:val="28"/>
          <w:szCs w:val="28"/>
        </w:rPr>
        <w:t xml:space="preserve"> – тензор вязких напряжений</w:t>
      </w:r>
      <w:r w:rsidR="0014515F">
        <w:rPr>
          <w:rStyle w:val="aa"/>
          <w:rFonts w:ascii="Times New Roman" w:hAnsi="Times New Roman"/>
          <w:b w:val="0"/>
          <w:bCs w:val="0"/>
          <w:color w:val="000000"/>
          <w:sz w:val="28"/>
          <w:szCs w:val="28"/>
        </w:rPr>
        <w:t>;</w:t>
      </w:r>
    </w:p>
    <w:p w:rsidR="0014515F" w:rsidRDefault="0032614C" w:rsidP="001256E2">
      <w:pPr>
        <w:pStyle w:val="a7"/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61C2E">
        <w:rPr>
          <w:rFonts w:ascii="Times New Roman" w:hAnsi="Times New Roman"/>
          <w:sz w:val="28"/>
          <w:szCs w:val="28"/>
        </w:rPr>
        <w:t xml:space="preserve">ρ </w:t>
      </w:r>
      <w:r w:rsidR="00673690">
        <w:rPr>
          <w:rStyle w:val="aa"/>
          <w:rFonts w:ascii="Times New Roman" w:eastAsia="Times New Roman" w:hAnsi="Times New Roman"/>
          <w:b w:val="0"/>
          <w:bCs w:val="0"/>
          <w:color w:val="000000"/>
          <w:sz w:val="28"/>
          <w:szCs w:val="28"/>
        </w:rPr>
        <w:t xml:space="preserve">– </w:t>
      </w:r>
      <w:r w:rsidRPr="00C61C2E">
        <w:rPr>
          <w:rFonts w:ascii="Times New Roman" w:hAnsi="Times New Roman"/>
          <w:sz w:val="28"/>
          <w:szCs w:val="28"/>
        </w:rPr>
        <w:t xml:space="preserve"> плотность, </w:t>
      </w:r>
      <w:proofErr w:type="gramStart"/>
      <w:r w:rsidRPr="00C61C2E">
        <w:rPr>
          <w:rFonts w:ascii="Times New Roman" w:hAnsi="Times New Roman"/>
          <w:sz w:val="28"/>
          <w:szCs w:val="28"/>
        </w:rPr>
        <w:t>кг</w:t>
      </w:r>
      <w:proofErr w:type="gramEnd"/>
      <w:r w:rsidRPr="00C61C2E">
        <w:rPr>
          <w:rFonts w:ascii="Times New Roman" w:hAnsi="Times New Roman"/>
          <w:sz w:val="28"/>
          <w:szCs w:val="28"/>
        </w:rPr>
        <w:t>/м</w:t>
      </w:r>
      <w:r w:rsidRPr="00C61C2E">
        <w:rPr>
          <w:rFonts w:ascii="Times New Roman" w:hAnsi="Times New Roman"/>
          <w:sz w:val="28"/>
          <w:szCs w:val="28"/>
          <w:vertAlign w:val="superscript"/>
        </w:rPr>
        <w:t>3</w:t>
      </w:r>
    </w:p>
    <w:p w:rsidR="0014515F" w:rsidRPr="00C61C2E" w:rsidRDefault="0014515F" w:rsidP="001256E2">
      <w:pPr>
        <w:pStyle w:val="a7"/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61C2E">
        <w:rPr>
          <w:rFonts w:ascii="Times New Roman" w:hAnsi="Times New Roman"/>
          <w:sz w:val="28"/>
          <w:szCs w:val="28"/>
        </w:rPr>
        <w:t xml:space="preserve">υ </w:t>
      </w:r>
      <w:r>
        <w:rPr>
          <w:rStyle w:val="aa"/>
          <w:rFonts w:ascii="Times New Roman" w:eastAsia="Times New Roman" w:hAnsi="Times New Roman"/>
          <w:b w:val="0"/>
          <w:bCs w:val="0"/>
          <w:color w:val="000000"/>
          <w:sz w:val="28"/>
          <w:szCs w:val="28"/>
        </w:rPr>
        <w:t xml:space="preserve">– </w:t>
      </w:r>
      <w:r w:rsidRPr="00C61C2E">
        <w:rPr>
          <w:rFonts w:ascii="Times New Roman" w:hAnsi="Times New Roman"/>
          <w:sz w:val="28"/>
          <w:szCs w:val="28"/>
        </w:rPr>
        <w:t xml:space="preserve"> удельный объем, м</w:t>
      </w:r>
      <w:r w:rsidRPr="00C61C2E">
        <w:rPr>
          <w:rFonts w:ascii="Times New Roman" w:hAnsi="Times New Roman"/>
          <w:sz w:val="28"/>
          <w:szCs w:val="28"/>
          <w:vertAlign w:val="superscript"/>
        </w:rPr>
        <w:t>3</w:t>
      </w:r>
      <w:r w:rsidRPr="00C61C2E">
        <w:rPr>
          <w:rFonts w:ascii="Times New Roman" w:hAnsi="Times New Roman"/>
          <w:sz w:val="28"/>
          <w:szCs w:val="28"/>
        </w:rPr>
        <w:t>/кг;</w:t>
      </w:r>
    </w:p>
    <w:p w:rsidR="00416E54" w:rsidRPr="00416E54" w:rsidRDefault="0014515F" w:rsidP="001256E2">
      <w:pPr>
        <w:pStyle w:val="a7"/>
        <w:spacing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</w:rPr>
      </w:pPr>
      <m:oMath>
        <m:r>
          <m:rPr>
            <m:sty m:val="p"/>
          </m:rPr>
          <w:rPr>
            <w:rStyle w:val="aa"/>
            <w:rFonts w:ascii="Cambria Math" w:hAnsi="Cambria Math"/>
            <w:color w:val="000000"/>
            <w:sz w:val="28"/>
            <w:szCs w:val="28"/>
          </w:rPr>
          <m:t xml:space="preserve"> ∇</m:t>
        </m:r>
      </m:oMath>
      <w:r>
        <w:rPr>
          <w:rStyle w:val="aa"/>
          <w:rFonts w:ascii="Times New Roman" w:eastAsia="Times New Roman" w:hAnsi="Times New Roman"/>
          <w:b w:val="0"/>
          <w:bCs w:val="0"/>
          <w:color w:val="000000"/>
          <w:sz w:val="28"/>
          <w:szCs w:val="28"/>
        </w:rPr>
        <w:t xml:space="preserve"> – оператор Лапласа;</w:t>
      </w:r>
    </w:p>
    <w:p w:rsidR="00732AC4" w:rsidRPr="00717630" w:rsidRDefault="006D0551" w:rsidP="001256E2">
      <w:pPr>
        <w:spacing w:after="0" w:line="36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m:oMath>
        <m:r>
          <m:rPr>
            <m:sty m:val="p"/>
          </m:rPr>
          <w:rPr>
            <w:rStyle w:val="aa"/>
            <w:rFonts w:ascii="Cambria Math" w:hAnsi="Cambria Math"/>
            <w:color w:val="000000"/>
            <w:sz w:val="28"/>
            <w:szCs w:val="28"/>
          </w:rPr>
          <m:t>λ</m:t>
        </m:r>
      </m:oMath>
      <w:r w:rsidRPr="004B04D4">
        <w:rPr>
          <w:rStyle w:val="aa"/>
          <w:rFonts w:ascii="Times New Roman" w:hAnsi="Times New Roman"/>
          <w:b w:val="0"/>
          <w:bCs w:val="0"/>
          <w:color w:val="000000"/>
          <w:sz w:val="28"/>
          <w:szCs w:val="28"/>
        </w:rPr>
        <w:t xml:space="preserve"> –коэффициент теплопроводности</w:t>
      </w:r>
      <w:r w:rsidR="0014515F">
        <w:rPr>
          <w:rStyle w:val="aa"/>
          <w:rFonts w:ascii="Times New Roman" w:hAnsi="Times New Roman"/>
          <w:b w:val="0"/>
          <w:bCs w:val="0"/>
          <w:color w:val="000000"/>
          <w:sz w:val="28"/>
          <w:szCs w:val="28"/>
        </w:rPr>
        <w:t>, Дж/(м</w:t>
      </w:r>
      <w:proofErr w:type="gramStart"/>
      <w:r w:rsidR="0014515F" w:rsidRPr="00715E52">
        <w:rPr>
          <w:rStyle w:val="aa"/>
          <w:rFonts w:ascii="Times New Roman" w:hAnsi="Times New Roman"/>
          <w:b w:val="0"/>
          <w:bCs w:val="0"/>
          <w:color w:val="000000"/>
          <w:sz w:val="28"/>
          <w:szCs w:val="28"/>
          <w:vertAlign w:val="superscript"/>
        </w:rPr>
        <w:t>2</w:t>
      </w:r>
      <w:proofErr w:type="gramEnd"/>
      <m:oMath>
        <m:r>
          <w:rPr>
            <w:rFonts w:ascii="Cambria Math" w:hAnsi="Cambria Math"/>
            <w:sz w:val="28"/>
            <w:szCs w:val="28"/>
          </w:rPr>
          <m:t>∙</m:t>
        </m:r>
      </m:oMath>
      <w:r w:rsidR="0014515F">
        <w:rPr>
          <w:rStyle w:val="aa"/>
          <w:rFonts w:ascii="Times New Roman" w:hAnsi="Times New Roman"/>
          <w:b w:val="0"/>
          <w:bCs w:val="0"/>
          <w:color w:val="000000"/>
          <w:sz w:val="28"/>
          <w:szCs w:val="28"/>
        </w:rPr>
        <w:t>К)</w:t>
      </w:r>
    </w:p>
    <w:p w:rsidR="00717630" w:rsidRDefault="00717630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4B4310" w:rsidRDefault="004B4310" w:rsidP="004B4310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 w:rsidRPr="0000791F">
        <w:rPr>
          <w:rFonts w:ascii="Times New Roman" w:hAnsi="Times New Roman"/>
          <w:sz w:val="28"/>
          <w:szCs w:val="28"/>
        </w:rPr>
        <w:lastRenderedPageBreak/>
        <w:t>ВВЕДЕНИЕ</w:t>
      </w:r>
    </w:p>
    <w:p w:rsidR="00754313" w:rsidRPr="0000791F" w:rsidRDefault="00754313" w:rsidP="004B4310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393223" w:rsidRPr="00187ECB" w:rsidRDefault="00393223" w:rsidP="0039322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866113">
        <w:rPr>
          <w:rFonts w:ascii="Times New Roman" w:hAnsi="Times New Roman"/>
          <w:sz w:val="28"/>
          <w:szCs w:val="28"/>
        </w:rPr>
        <w:t xml:space="preserve">Выбор задачи связан с актуальностью тепловых расчетов при </w:t>
      </w:r>
      <w:r>
        <w:rPr>
          <w:rFonts w:ascii="Times New Roman" w:hAnsi="Times New Roman"/>
          <w:sz w:val="28"/>
          <w:szCs w:val="28"/>
        </w:rPr>
        <w:t>разработке</w:t>
      </w:r>
      <w:r w:rsidRPr="00866113">
        <w:rPr>
          <w:rFonts w:ascii="Times New Roman" w:hAnsi="Times New Roman"/>
          <w:sz w:val="28"/>
          <w:szCs w:val="28"/>
        </w:rPr>
        <w:t xml:space="preserve"> как авиационных, так и ракетных двигателей</w:t>
      </w:r>
      <w:r w:rsidR="00187ECB" w:rsidRPr="00187ECB">
        <w:rPr>
          <w:rFonts w:ascii="Times New Roman" w:hAnsi="Times New Roman"/>
          <w:sz w:val="28"/>
          <w:szCs w:val="28"/>
        </w:rPr>
        <w:t>.</w:t>
      </w:r>
    </w:p>
    <w:p w:rsidR="00393223" w:rsidRPr="00866113" w:rsidRDefault="00393223" w:rsidP="0039322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866113">
        <w:rPr>
          <w:rFonts w:ascii="Times New Roman" w:hAnsi="Times New Roman"/>
          <w:sz w:val="28"/>
          <w:szCs w:val="28"/>
        </w:rPr>
        <w:t>При конструировании ракетных двигателей стоит вопрос об эффективности охлаждения камеры сгорания и сопловой части двигателя, чтобы не допустить прогорания стенок изделия, а также обеспечить необходимый ресурс работоспособности в случае экстремальных внешних тепловых воздействий</w:t>
      </w:r>
      <w:r w:rsidR="00187ECB" w:rsidRPr="00187ECB">
        <w:rPr>
          <w:rFonts w:ascii="Times New Roman" w:hAnsi="Times New Roman"/>
          <w:sz w:val="28"/>
          <w:szCs w:val="28"/>
        </w:rPr>
        <w:t xml:space="preserve"> </w:t>
      </w:r>
      <w:r w:rsidR="00187ECB" w:rsidRPr="000E10B9">
        <w:rPr>
          <w:rFonts w:ascii="Times New Roman" w:hAnsi="Times New Roman"/>
          <w:sz w:val="28"/>
          <w:szCs w:val="28"/>
        </w:rPr>
        <w:t>[1]</w:t>
      </w:r>
      <w:r w:rsidR="00187ECB" w:rsidRPr="00866113">
        <w:rPr>
          <w:rFonts w:ascii="Times New Roman" w:hAnsi="Times New Roman"/>
          <w:sz w:val="28"/>
          <w:szCs w:val="28"/>
        </w:rPr>
        <w:t>.</w:t>
      </w:r>
    </w:p>
    <w:p w:rsidR="00393223" w:rsidRPr="00866113" w:rsidRDefault="00393223" w:rsidP="0039322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866113">
        <w:rPr>
          <w:rFonts w:ascii="Times New Roman" w:hAnsi="Times New Roman"/>
          <w:sz w:val="28"/>
          <w:szCs w:val="28"/>
        </w:rPr>
        <w:t xml:space="preserve">В курсовом проекте </w:t>
      </w:r>
      <w:r>
        <w:rPr>
          <w:rFonts w:ascii="Times New Roman" w:hAnsi="Times New Roman"/>
          <w:sz w:val="28"/>
          <w:szCs w:val="28"/>
        </w:rPr>
        <w:t xml:space="preserve">рассмотрена задача прогрева стенки сопла, на которую воздействуют поток воздуха, омывающий сопловой контур снаружи и поток горячего газа из камеры сгорания, омывающий сопловой контур изнутри. </w:t>
      </w:r>
    </w:p>
    <w:p w:rsidR="00717630" w:rsidRDefault="00717630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355581" w:rsidRDefault="00355581" w:rsidP="00355581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355581" w:rsidRPr="00F21EB5" w:rsidRDefault="00355581" w:rsidP="00355581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 КЛАССИФИКАЦИЯ РАКЕТНЫХ ДВИГАТЕЛЕЙ И ИХ НАЗНАЧЕНИЕ</w:t>
      </w:r>
    </w:p>
    <w:p w:rsidR="00355581" w:rsidRDefault="00355581" w:rsidP="00866113">
      <w:pPr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</w:p>
    <w:p w:rsidR="00E3184E" w:rsidRPr="00E3184E" w:rsidRDefault="00E3184E" w:rsidP="0086611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Сопло в рассматриваемой задаче чаще всего применяется в ракетных двигателях (РД). В главе представлено описание РД, классификация и их назначение. </w:t>
      </w:r>
    </w:p>
    <w:p w:rsidR="00355581" w:rsidRPr="00866113" w:rsidRDefault="00355581" w:rsidP="00355581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866113">
        <w:rPr>
          <w:rFonts w:ascii="Times New Roman" w:hAnsi="Times New Roman"/>
          <w:b/>
          <w:sz w:val="28"/>
          <w:szCs w:val="28"/>
        </w:rPr>
        <w:t xml:space="preserve">Ракетный двигатель </w:t>
      </w:r>
      <w:r w:rsidRPr="00866113">
        <w:rPr>
          <w:rFonts w:ascii="Times New Roman" w:hAnsi="Times New Roman"/>
          <w:b/>
          <w:sz w:val="28"/>
          <w:szCs w:val="28"/>
        </w:rPr>
        <w:softHyphen/>
      </w:r>
      <w:r w:rsidRPr="00866113">
        <w:rPr>
          <w:rFonts w:ascii="Times New Roman" w:hAnsi="Times New Roman"/>
          <w:sz w:val="28"/>
          <w:szCs w:val="28"/>
        </w:rPr>
        <w:t xml:space="preserve">—  реактивный двигатель, источник энергии и рабочее тело которого находится в самом средстве передвижения. Ракетный двигатель — единственный практически освоенный для вывода полезной нагрузки на орбиту Земли и применения в условиях безвоздушного космического пространства тип двигателя. </w:t>
      </w:r>
    </w:p>
    <w:p w:rsidR="00355581" w:rsidRPr="00866113" w:rsidRDefault="00355581" w:rsidP="00355581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866113">
        <w:rPr>
          <w:rFonts w:ascii="Times New Roman" w:hAnsi="Times New Roman"/>
          <w:sz w:val="28"/>
          <w:szCs w:val="28"/>
        </w:rPr>
        <w:t xml:space="preserve">В ракетном двигателе высокоскоростной реактивный поток обусловлен выделением энергии в камере двигателя, куда поступает рабочее тело. В результате химической реакции в КС образуются газы, обладающие высоким давлением и высокой температурой; эти газы затем расширяются и ускоряются в объёме сопла, создавая при выбросе сверхзвуковую струю, порождающую реактивную тягу. </w:t>
      </w:r>
    </w:p>
    <w:p w:rsidR="00355581" w:rsidRPr="00866113" w:rsidRDefault="00355581" w:rsidP="00355581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866113">
        <w:rPr>
          <w:rFonts w:ascii="Times New Roman" w:hAnsi="Times New Roman"/>
          <w:sz w:val="28"/>
          <w:szCs w:val="28"/>
        </w:rPr>
        <w:t xml:space="preserve">Преимущества РД: </w:t>
      </w:r>
    </w:p>
    <w:p w:rsidR="00355581" w:rsidRPr="00866113" w:rsidRDefault="00355581" w:rsidP="00355581">
      <w:pPr>
        <w:pStyle w:val="a6"/>
        <w:numPr>
          <w:ilvl w:val="0"/>
          <w:numId w:val="7"/>
        </w:numPr>
        <w:tabs>
          <w:tab w:val="left" w:pos="1134"/>
        </w:tabs>
        <w:spacing w:after="0" w:line="360" w:lineRule="auto"/>
        <w:ind w:left="1134" w:hanging="425"/>
        <w:jc w:val="both"/>
        <w:rPr>
          <w:rFonts w:ascii="Times New Roman" w:hAnsi="Times New Roman"/>
          <w:sz w:val="28"/>
          <w:szCs w:val="28"/>
        </w:rPr>
      </w:pPr>
      <w:r w:rsidRPr="00866113">
        <w:rPr>
          <w:rFonts w:ascii="Times New Roman" w:hAnsi="Times New Roman"/>
          <w:sz w:val="28"/>
          <w:szCs w:val="28"/>
        </w:rPr>
        <w:t>Тяга практически не зависит от окружающей среды и скорости полёта РС.</w:t>
      </w:r>
    </w:p>
    <w:p w:rsidR="00355581" w:rsidRPr="00866113" w:rsidRDefault="00355581" w:rsidP="00355581">
      <w:pPr>
        <w:pStyle w:val="a6"/>
        <w:numPr>
          <w:ilvl w:val="0"/>
          <w:numId w:val="7"/>
        </w:numPr>
        <w:tabs>
          <w:tab w:val="left" w:pos="1134"/>
        </w:tabs>
        <w:spacing w:after="0" w:line="360" w:lineRule="auto"/>
        <w:ind w:left="1134" w:hanging="425"/>
        <w:jc w:val="both"/>
        <w:rPr>
          <w:rFonts w:ascii="Times New Roman" w:hAnsi="Times New Roman"/>
          <w:sz w:val="28"/>
          <w:szCs w:val="28"/>
        </w:rPr>
      </w:pPr>
      <w:r w:rsidRPr="00866113">
        <w:rPr>
          <w:rFonts w:ascii="Times New Roman" w:hAnsi="Times New Roman"/>
          <w:sz w:val="28"/>
          <w:szCs w:val="28"/>
        </w:rPr>
        <w:t>Не имеет ограничений по высоте полёта и может работать в безвоздушном пространстве.</w:t>
      </w:r>
    </w:p>
    <w:p w:rsidR="00355581" w:rsidRPr="00866113" w:rsidRDefault="00355581" w:rsidP="00355581">
      <w:pPr>
        <w:pStyle w:val="a6"/>
        <w:numPr>
          <w:ilvl w:val="0"/>
          <w:numId w:val="7"/>
        </w:numPr>
        <w:tabs>
          <w:tab w:val="left" w:pos="1134"/>
        </w:tabs>
        <w:spacing w:after="0" w:line="360" w:lineRule="auto"/>
        <w:ind w:left="1134" w:hanging="425"/>
        <w:jc w:val="both"/>
        <w:rPr>
          <w:rFonts w:ascii="Times New Roman" w:hAnsi="Times New Roman"/>
          <w:sz w:val="28"/>
          <w:szCs w:val="28"/>
        </w:rPr>
      </w:pPr>
      <w:r w:rsidRPr="00866113">
        <w:rPr>
          <w:rFonts w:ascii="Times New Roman" w:hAnsi="Times New Roman"/>
          <w:sz w:val="28"/>
          <w:szCs w:val="28"/>
        </w:rPr>
        <w:t xml:space="preserve">Тяга, обусловленная высокими термодинамическими параметрами в КС и большим массовым расходом топлива, значительно больше тяги каких-либо других известных двигателей. </w:t>
      </w:r>
    </w:p>
    <w:p w:rsidR="00355581" w:rsidRDefault="00355581" w:rsidP="00355581">
      <w:pPr>
        <w:spacing w:after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</w:p>
    <w:p w:rsidR="00355581" w:rsidRPr="00866113" w:rsidRDefault="00355581" w:rsidP="00355581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866113">
        <w:rPr>
          <w:rFonts w:ascii="Times New Roman" w:hAnsi="Times New Roman"/>
          <w:b/>
          <w:sz w:val="28"/>
          <w:szCs w:val="28"/>
        </w:rPr>
        <w:t>Химические ракетные двигатели</w:t>
      </w:r>
      <w:r w:rsidRPr="00866113">
        <w:rPr>
          <w:rFonts w:ascii="Times New Roman" w:hAnsi="Times New Roman"/>
          <w:sz w:val="28"/>
          <w:szCs w:val="28"/>
        </w:rPr>
        <w:t xml:space="preserve"> являются наиболее применяемыми и хорошо освоенными. </w:t>
      </w:r>
    </w:p>
    <w:p w:rsidR="00355581" w:rsidRDefault="00355581" w:rsidP="00355581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866113">
        <w:rPr>
          <w:rFonts w:ascii="Times New Roman" w:hAnsi="Times New Roman"/>
          <w:sz w:val="28"/>
          <w:szCs w:val="28"/>
        </w:rPr>
        <w:t xml:space="preserve">Этот тип двигателей на сегодняшний день является единственным, который массово используется для выведения в открытый космос </w:t>
      </w:r>
      <w:r w:rsidRPr="00866113">
        <w:rPr>
          <w:rFonts w:ascii="Times New Roman" w:hAnsi="Times New Roman"/>
          <w:sz w:val="28"/>
          <w:szCs w:val="28"/>
        </w:rPr>
        <w:lastRenderedPageBreak/>
        <w:t>космических аппаратов, кроме того, он нашел применение и в военной промышленности. Химические двигатели делятся на тверд</w:t>
      </w:r>
      <w:proofErr w:type="gramStart"/>
      <w:r w:rsidRPr="00866113">
        <w:rPr>
          <w:rFonts w:ascii="Times New Roman" w:hAnsi="Times New Roman"/>
          <w:sz w:val="28"/>
          <w:szCs w:val="28"/>
        </w:rPr>
        <w:t>о-</w:t>
      </w:r>
      <w:proofErr w:type="gramEnd"/>
      <w:r w:rsidRPr="00866113">
        <w:rPr>
          <w:rFonts w:ascii="Times New Roman" w:hAnsi="Times New Roman"/>
          <w:sz w:val="28"/>
          <w:szCs w:val="28"/>
        </w:rPr>
        <w:t xml:space="preserve"> и жидкотопливные в зависимости от агрегатного состояния ракетного топлива.</w:t>
      </w:r>
    </w:p>
    <w:tbl>
      <w:tblPr>
        <w:tblStyle w:val="af0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70"/>
      </w:tblGrid>
      <w:tr w:rsidR="0000338D" w:rsidTr="0000338D">
        <w:trPr>
          <w:trHeight w:val="5545"/>
        </w:trPr>
        <w:tc>
          <w:tcPr>
            <w:tcW w:w="9570" w:type="dxa"/>
          </w:tcPr>
          <w:p w:rsidR="0000338D" w:rsidRDefault="0000338D" w:rsidP="0000338D">
            <w:pPr>
              <w:spacing w:after="0" w:line="360" w:lineRule="auto"/>
              <w:jc w:val="center"/>
              <w:rPr>
                <w:sz w:val="28"/>
                <w:szCs w:val="28"/>
              </w:rPr>
            </w:pPr>
            <w:r w:rsidRPr="00866113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 wp14:anchorId="6D260128" wp14:editId="66075BF5">
                  <wp:extent cx="4514850" cy="3686175"/>
                  <wp:effectExtent l="19050" t="0" r="0" b="0"/>
                  <wp:docPr id="149" name="Рисунок 1" descr="&amp;Vcy;&amp;icy;&amp;dcy;&amp;ycy; &amp;khcy;&amp;icy;&amp;mcy;&amp;icy;&amp;chcy;&amp;iecy;&amp;scy;&amp;kcy;&amp;icy;&amp;khcy; &amp;dcy;&amp;vcy;&amp;icy;&amp;gcy;&amp;acy;&amp;tcy;&amp;iecy;&amp;lcy;&amp;iecy;&amp;jcy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&amp;Vcy;&amp;icy;&amp;dcy;&amp;ycy; &amp;khcy;&amp;icy;&amp;mcy;&amp;icy;&amp;chcy;&amp;iecy;&amp;scy;&amp;kcy;&amp;icy;&amp;khcy; &amp;dcy;&amp;vcy;&amp;icy;&amp;gcy;&amp;acy;&amp;tcy;&amp;iecy;&amp;lcy;&amp;iecy;&amp;jcy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14850" cy="3686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0338D" w:rsidTr="0000338D">
        <w:trPr>
          <w:trHeight w:val="995"/>
        </w:trPr>
        <w:tc>
          <w:tcPr>
            <w:tcW w:w="9570" w:type="dxa"/>
          </w:tcPr>
          <w:p w:rsidR="0000338D" w:rsidRDefault="0000338D" w:rsidP="0000338D">
            <w:pPr>
              <w:spacing w:after="0" w:line="360" w:lineRule="auto"/>
              <w:ind w:firstLine="709"/>
              <w:jc w:val="center"/>
              <w:rPr>
                <w:sz w:val="28"/>
                <w:szCs w:val="28"/>
              </w:rPr>
            </w:pPr>
            <w:r w:rsidRPr="00866113">
              <w:rPr>
                <w:sz w:val="28"/>
                <w:szCs w:val="28"/>
              </w:rPr>
              <w:t>Рисунок 1</w:t>
            </w:r>
            <w:r>
              <w:rPr>
                <w:sz w:val="28"/>
                <w:szCs w:val="28"/>
              </w:rPr>
              <w:t>.1</w:t>
            </w:r>
            <w:r w:rsidRPr="00866113">
              <w:rPr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– Схем</w:t>
            </w:r>
            <w:r w:rsidR="005C6550">
              <w:rPr>
                <w:sz w:val="28"/>
                <w:szCs w:val="28"/>
              </w:rPr>
              <w:t>ы</w:t>
            </w:r>
            <w:r>
              <w:rPr>
                <w:sz w:val="28"/>
                <w:szCs w:val="28"/>
              </w:rPr>
              <w:t xml:space="preserve"> работы </w:t>
            </w:r>
            <w:r w:rsidR="005C6550">
              <w:rPr>
                <w:sz w:val="28"/>
                <w:szCs w:val="28"/>
              </w:rPr>
              <w:t>двигателей</w:t>
            </w:r>
          </w:p>
          <w:p w:rsidR="0000338D" w:rsidRDefault="0000338D" w:rsidP="00355581">
            <w:pPr>
              <w:spacing w:after="0" w:line="360" w:lineRule="auto"/>
              <w:jc w:val="both"/>
              <w:rPr>
                <w:sz w:val="28"/>
                <w:szCs w:val="28"/>
              </w:rPr>
            </w:pPr>
          </w:p>
        </w:tc>
      </w:tr>
    </w:tbl>
    <w:p w:rsidR="0056129C" w:rsidRPr="00866113" w:rsidRDefault="0056129C" w:rsidP="00866113">
      <w:pPr>
        <w:pStyle w:val="a5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866113">
        <w:rPr>
          <w:sz w:val="28"/>
          <w:szCs w:val="28"/>
        </w:rPr>
        <w:t>Твердотопливный двигатель вмещает в своем корпусе топливо и окислитель в твердом агрегатном состоянии, причем контейнер с топливом – это одновременно и камера сгорания. Топливо обычно имеет форму стержня с центральным отверстием. В процессе окисления стержень начинает сгорать от центра к периферии, а газы, полученные в результате сгорания, выходят через сопло, образуя тягу. Это самая простая конструкция среди всех ракетных двигателей.</w:t>
      </w:r>
    </w:p>
    <w:p w:rsidR="0056129C" w:rsidRPr="00866113" w:rsidRDefault="0056129C" w:rsidP="00866113">
      <w:pPr>
        <w:pStyle w:val="a5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866113">
        <w:rPr>
          <w:sz w:val="28"/>
          <w:szCs w:val="28"/>
        </w:rPr>
        <w:t xml:space="preserve">В жидкостных РД топливо и окислитель находятся в жидком агрегатном состоянии в двух раздельных резервуарах. По каналам подачи они попадают в камеру сгорания, где </w:t>
      </w:r>
      <w:proofErr w:type="gramStart"/>
      <w:r w:rsidRPr="00866113">
        <w:rPr>
          <w:sz w:val="28"/>
          <w:szCs w:val="28"/>
        </w:rPr>
        <w:t>смешиваются</w:t>
      </w:r>
      <w:proofErr w:type="gramEnd"/>
      <w:r w:rsidRPr="00866113">
        <w:rPr>
          <w:sz w:val="28"/>
          <w:szCs w:val="28"/>
        </w:rPr>
        <w:t xml:space="preserve"> и происходит процесс горения. Продукты сгорания выходят через сопло, образуя тягу. В качестве </w:t>
      </w:r>
      <w:r w:rsidRPr="00866113">
        <w:rPr>
          <w:sz w:val="28"/>
          <w:szCs w:val="28"/>
        </w:rPr>
        <w:lastRenderedPageBreak/>
        <w:t>окислителя обычно используется жидкий кислород, а топливо может быть разным: керосин, жидкий водород и т.д.</w:t>
      </w:r>
    </w:p>
    <w:p w:rsidR="005D746A" w:rsidRPr="00866113" w:rsidRDefault="005D746A" w:rsidP="005D746A">
      <w:pPr>
        <w:spacing w:after="0" w:line="360" w:lineRule="auto"/>
        <w:ind w:firstLine="709"/>
        <w:jc w:val="both"/>
        <w:outlineLvl w:val="3"/>
        <w:rPr>
          <w:rFonts w:ascii="Times New Roman" w:hAnsi="Times New Roman"/>
          <w:b/>
          <w:bCs/>
          <w:sz w:val="28"/>
          <w:szCs w:val="28"/>
          <w:lang w:eastAsia="ru-RU"/>
        </w:rPr>
      </w:pPr>
      <w:r w:rsidRPr="00866113">
        <w:rPr>
          <w:rFonts w:ascii="Times New Roman" w:hAnsi="Times New Roman"/>
          <w:b/>
          <w:bCs/>
          <w:sz w:val="28"/>
          <w:szCs w:val="28"/>
          <w:lang w:eastAsia="ru-RU"/>
        </w:rPr>
        <w:t xml:space="preserve">Достоинствами </w:t>
      </w:r>
      <w:proofErr w:type="gramStart"/>
      <w:r w:rsidRPr="00866113">
        <w:rPr>
          <w:rFonts w:ascii="Times New Roman" w:hAnsi="Times New Roman"/>
          <w:b/>
          <w:bCs/>
          <w:sz w:val="28"/>
          <w:szCs w:val="28"/>
          <w:lang w:eastAsia="ru-RU"/>
        </w:rPr>
        <w:t>твердотопливных</w:t>
      </w:r>
      <w:proofErr w:type="gramEnd"/>
      <w:r w:rsidRPr="00866113">
        <w:rPr>
          <w:rFonts w:ascii="Times New Roman" w:hAnsi="Times New Roman"/>
          <w:b/>
          <w:bCs/>
          <w:sz w:val="28"/>
          <w:szCs w:val="28"/>
          <w:lang w:eastAsia="ru-RU"/>
        </w:rPr>
        <w:t xml:space="preserve"> РД являются:</w:t>
      </w:r>
    </w:p>
    <w:p w:rsidR="005D746A" w:rsidRPr="00866113" w:rsidRDefault="005D746A" w:rsidP="005D746A">
      <w:pPr>
        <w:numPr>
          <w:ilvl w:val="0"/>
          <w:numId w:val="1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866113">
        <w:rPr>
          <w:rFonts w:ascii="Times New Roman" w:hAnsi="Times New Roman"/>
          <w:sz w:val="28"/>
          <w:szCs w:val="28"/>
          <w:lang w:eastAsia="ru-RU"/>
        </w:rPr>
        <w:t>простота конструкции;</w:t>
      </w:r>
    </w:p>
    <w:p w:rsidR="005D746A" w:rsidRPr="00866113" w:rsidRDefault="005D746A" w:rsidP="005D746A">
      <w:pPr>
        <w:numPr>
          <w:ilvl w:val="0"/>
          <w:numId w:val="1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866113">
        <w:rPr>
          <w:rFonts w:ascii="Times New Roman" w:hAnsi="Times New Roman"/>
          <w:sz w:val="28"/>
          <w:szCs w:val="28"/>
          <w:lang w:eastAsia="ru-RU"/>
        </w:rPr>
        <w:t>сравнительная безопасность в плане экологии;</w:t>
      </w:r>
    </w:p>
    <w:p w:rsidR="005D746A" w:rsidRPr="00866113" w:rsidRDefault="005D746A" w:rsidP="005D746A">
      <w:pPr>
        <w:numPr>
          <w:ilvl w:val="0"/>
          <w:numId w:val="1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866113">
        <w:rPr>
          <w:rFonts w:ascii="Times New Roman" w:hAnsi="Times New Roman"/>
          <w:sz w:val="28"/>
          <w:szCs w:val="28"/>
          <w:lang w:eastAsia="ru-RU"/>
        </w:rPr>
        <w:t>невысокая цена;</w:t>
      </w:r>
    </w:p>
    <w:p w:rsidR="005D746A" w:rsidRPr="00866113" w:rsidRDefault="005D746A" w:rsidP="005D746A">
      <w:pPr>
        <w:numPr>
          <w:ilvl w:val="0"/>
          <w:numId w:val="1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866113">
        <w:rPr>
          <w:rFonts w:ascii="Times New Roman" w:hAnsi="Times New Roman"/>
          <w:sz w:val="28"/>
          <w:szCs w:val="28"/>
          <w:lang w:eastAsia="ru-RU"/>
        </w:rPr>
        <w:t>надежность.</w:t>
      </w:r>
    </w:p>
    <w:p w:rsidR="005D746A" w:rsidRPr="00866113" w:rsidRDefault="005D746A" w:rsidP="005D746A">
      <w:pPr>
        <w:spacing w:after="0" w:line="360" w:lineRule="auto"/>
        <w:ind w:firstLine="709"/>
        <w:jc w:val="both"/>
        <w:outlineLvl w:val="3"/>
        <w:rPr>
          <w:rFonts w:ascii="Times New Roman" w:hAnsi="Times New Roman"/>
          <w:b/>
          <w:bCs/>
          <w:sz w:val="28"/>
          <w:szCs w:val="28"/>
          <w:lang w:eastAsia="ru-RU"/>
        </w:rPr>
      </w:pPr>
      <w:r w:rsidRPr="00866113">
        <w:rPr>
          <w:rFonts w:ascii="Times New Roman" w:hAnsi="Times New Roman"/>
          <w:b/>
          <w:bCs/>
          <w:sz w:val="28"/>
          <w:szCs w:val="28"/>
          <w:lang w:eastAsia="ru-RU"/>
        </w:rPr>
        <w:t>Недостатки РДТТ:</w:t>
      </w:r>
    </w:p>
    <w:p w:rsidR="005D746A" w:rsidRPr="00866113" w:rsidRDefault="005D746A" w:rsidP="005D746A">
      <w:pPr>
        <w:numPr>
          <w:ilvl w:val="0"/>
          <w:numId w:val="2"/>
        </w:numPr>
        <w:tabs>
          <w:tab w:val="left" w:pos="1134"/>
        </w:tabs>
        <w:spacing w:after="0" w:line="360" w:lineRule="auto"/>
        <w:ind w:left="1134" w:hanging="425"/>
        <w:jc w:val="both"/>
        <w:rPr>
          <w:rFonts w:ascii="Times New Roman" w:hAnsi="Times New Roman"/>
          <w:sz w:val="28"/>
          <w:szCs w:val="28"/>
          <w:lang w:eastAsia="ru-RU"/>
        </w:rPr>
      </w:pPr>
      <w:r w:rsidRPr="00866113">
        <w:rPr>
          <w:rFonts w:ascii="Times New Roman" w:hAnsi="Times New Roman"/>
          <w:sz w:val="28"/>
          <w:szCs w:val="28"/>
          <w:lang w:eastAsia="ru-RU"/>
        </w:rPr>
        <w:t>ограничение по времени работы: топливо сгорает очень быстро;</w:t>
      </w:r>
    </w:p>
    <w:p w:rsidR="005D746A" w:rsidRPr="00866113" w:rsidRDefault="005D746A" w:rsidP="005D746A">
      <w:pPr>
        <w:numPr>
          <w:ilvl w:val="0"/>
          <w:numId w:val="2"/>
        </w:numPr>
        <w:tabs>
          <w:tab w:val="left" w:pos="1134"/>
        </w:tabs>
        <w:spacing w:after="0" w:line="360" w:lineRule="auto"/>
        <w:ind w:left="1134" w:hanging="425"/>
        <w:jc w:val="both"/>
        <w:rPr>
          <w:rFonts w:ascii="Times New Roman" w:hAnsi="Times New Roman"/>
          <w:sz w:val="28"/>
          <w:szCs w:val="28"/>
          <w:lang w:eastAsia="ru-RU"/>
        </w:rPr>
      </w:pPr>
      <w:r w:rsidRPr="00866113">
        <w:rPr>
          <w:rFonts w:ascii="Times New Roman" w:hAnsi="Times New Roman"/>
          <w:sz w:val="28"/>
          <w:szCs w:val="28"/>
          <w:lang w:eastAsia="ru-RU"/>
        </w:rPr>
        <w:t>невозможность перезапуска двигателя, его остановки и регулирования тяги;</w:t>
      </w:r>
    </w:p>
    <w:p w:rsidR="005D746A" w:rsidRPr="00866113" w:rsidRDefault="005D746A" w:rsidP="005D746A">
      <w:pPr>
        <w:numPr>
          <w:ilvl w:val="0"/>
          <w:numId w:val="2"/>
        </w:numPr>
        <w:tabs>
          <w:tab w:val="left" w:pos="1134"/>
        </w:tabs>
        <w:spacing w:after="0" w:line="360" w:lineRule="auto"/>
        <w:ind w:left="1134" w:hanging="425"/>
        <w:jc w:val="both"/>
        <w:rPr>
          <w:rFonts w:ascii="Times New Roman" w:hAnsi="Times New Roman"/>
          <w:sz w:val="28"/>
          <w:szCs w:val="28"/>
          <w:lang w:eastAsia="ru-RU"/>
        </w:rPr>
      </w:pPr>
      <w:r w:rsidRPr="00866113">
        <w:rPr>
          <w:rFonts w:ascii="Times New Roman" w:hAnsi="Times New Roman"/>
          <w:sz w:val="28"/>
          <w:szCs w:val="28"/>
          <w:lang w:eastAsia="ru-RU"/>
        </w:rPr>
        <w:t>небольшой удельный вес в пределах 2000-3000 м/</w:t>
      </w:r>
      <w:proofErr w:type="gramStart"/>
      <w:r w:rsidRPr="00866113">
        <w:rPr>
          <w:rFonts w:ascii="Times New Roman" w:hAnsi="Times New Roman"/>
          <w:sz w:val="28"/>
          <w:szCs w:val="28"/>
          <w:lang w:eastAsia="ru-RU"/>
        </w:rPr>
        <w:t>с</w:t>
      </w:r>
      <w:proofErr w:type="gramEnd"/>
      <w:r w:rsidRPr="00866113">
        <w:rPr>
          <w:rFonts w:ascii="Times New Roman" w:hAnsi="Times New Roman"/>
          <w:sz w:val="28"/>
          <w:szCs w:val="28"/>
          <w:lang w:eastAsia="ru-RU"/>
        </w:rPr>
        <w:t>.</w:t>
      </w:r>
    </w:p>
    <w:p w:rsidR="0056129C" w:rsidRPr="00866113" w:rsidRDefault="0056129C" w:rsidP="00866113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866113">
        <w:rPr>
          <w:rFonts w:ascii="Times New Roman" w:eastAsia="Times New Roman" w:hAnsi="Times New Roman"/>
          <w:sz w:val="28"/>
          <w:szCs w:val="28"/>
          <w:lang w:eastAsia="ru-RU"/>
        </w:rPr>
        <w:t>Анализируя плюсы и минусы РДТТ, можно сделать вывод, что их использование оправдано только в тех случаях, когда нужен силовой агрегат средней мощности, достаточно дешевый и простой в исполнении. Сфера их использования – баллистические, метеорологические ракеты, ПЗРК, а также боковые ускорители космических ракет (ими оснащаются американские ракеты, в советских и российских ракетах их не использовали).</w:t>
      </w:r>
    </w:p>
    <w:p w:rsidR="0056129C" w:rsidRPr="00866113" w:rsidRDefault="0056129C" w:rsidP="00866113">
      <w:pPr>
        <w:spacing w:after="0" w:line="360" w:lineRule="auto"/>
        <w:ind w:firstLine="709"/>
        <w:jc w:val="both"/>
        <w:outlineLvl w:val="3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  <w:r w:rsidRPr="00866113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 xml:space="preserve">Достоинства </w:t>
      </w:r>
      <w:proofErr w:type="gramStart"/>
      <w:r w:rsidRPr="00866113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>жидкостных</w:t>
      </w:r>
      <w:proofErr w:type="gramEnd"/>
      <w:r w:rsidRPr="00866113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 xml:space="preserve"> РД:</w:t>
      </w:r>
    </w:p>
    <w:p w:rsidR="0056129C" w:rsidRPr="00866113" w:rsidRDefault="0056129C" w:rsidP="00081ADE">
      <w:pPr>
        <w:numPr>
          <w:ilvl w:val="0"/>
          <w:numId w:val="3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866113">
        <w:rPr>
          <w:rFonts w:ascii="Times New Roman" w:eastAsia="Times New Roman" w:hAnsi="Times New Roman"/>
          <w:sz w:val="28"/>
          <w:szCs w:val="28"/>
          <w:lang w:eastAsia="ru-RU"/>
        </w:rPr>
        <w:t>высокий показатель удельного импульса (порядка 4500 м/</w:t>
      </w:r>
      <w:proofErr w:type="gramStart"/>
      <w:r w:rsidRPr="00866113">
        <w:rPr>
          <w:rFonts w:ascii="Times New Roman" w:eastAsia="Times New Roman" w:hAnsi="Times New Roman"/>
          <w:sz w:val="28"/>
          <w:szCs w:val="28"/>
          <w:lang w:eastAsia="ru-RU"/>
        </w:rPr>
        <w:t>с</w:t>
      </w:r>
      <w:proofErr w:type="gramEnd"/>
      <w:r w:rsidRPr="00866113">
        <w:rPr>
          <w:rFonts w:ascii="Times New Roman" w:eastAsia="Times New Roman" w:hAnsi="Times New Roman"/>
          <w:sz w:val="28"/>
          <w:szCs w:val="28"/>
          <w:lang w:eastAsia="ru-RU"/>
        </w:rPr>
        <w:t xml:space="preserve"> и выше);</w:t>
      </w:r>
    </w:p>
    <w:p w:rsidR="0056129C" w:rsidRPr="00866113" w:rsidRDefault="0056129C" w:rsidP="00081ADE">
      <w:pPr>
        <w:numPr>
          <w:ilvl w:val="0"/>
          <w:numId w:val="3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866113">
        <w:rPr>
          <w:rFonts w:ascii="Times New Roman" w:eastAsia="Times New Roman" w:hAnsi="Times New Roman"/>
          <w:sz w:val="28"/>
          <w:szCs w:val="28"/>
          <w:lang w:eastAsia="ru-RU"/>
        </w:rPr>
        <w:t>возможность регулирования тяги, остановки и перезапуска двигателя;</w:t>
      </w:r>
    </w:p>
    <w:p w:rsidR="0056129C" w:rsidRPr="00866113" w:rsidRDefault="0056129C" w:rsidP="00081ADE">
      <w:pPr>
        <w:numPr>
          <w:ilvl w:val="0"/>
          <w:numId w:val="3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866113">
        <w:rPr>
          <w:rFonts w:ascii="Times New Roman" w:eastAsia="Times New Roman" w:hAnsi="Times New Roman"/>
          <w:sz w:val="28"/>
          <w:szCs w:val="28"/>
          <w:lang w:eastAsia="ru-RU"/>
        </w:rPr>
        <w:t>меньший вес и компактность, что дает возможность выводить на орбиту даже большие многотонные грузы.</w:t>
      </w:r>
    </w:p>
    <w:p w:rsidR="0056129C" w:rsidRPr="00866113" w:rsidRDefault="0056129C" w:rsidP="00866113">
      <w:pPr>
        <w:spacing w:after="0" w:line="360" w:lineRule="auto"/>
        <w:ind w:firstLine="709"/>
        <w:jc w:val="both"/>
        <w:outlineLvl w:val="3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  <w:r w:rsidRPr="00866113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>Недостатки ЖРД:</w:t>
      </w:r>
    </w:p>
    <w:p w:rsidR="0056129C" w:rsidRPr="00866113" w:rsidRDefault="0056129C" w:rsidP="00081ADE">
      <w:pPr>
        <w:numPr>
          <w:ilvl w:val="0"/>
          <w:numId w:val="4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866113">
        <w:rPr>
          <w:rFonts w:ascii="Times New Roman" w:eastAsia="Times New Roman" w:hAnsi="Times New Roman"/>
          <w:sz w:val="28"/>
          <w:szCs w:val="28"/>
          <w:lang w:eastAsia="ru-RU"/>
        </w:rPr>
        <w:t>сложная конструкция и пуско-наладочные работы;</w:t>
      </w:r>
    </w:p>
    <w:p w:rsidR="0056129C" w:rsidRPr="00866113" w:rsidRDefault="0056129C" w:rsidP="00081ADE">
      <w:pPr>
        <w:numPr>
          <w:ilvl w:val="0"/>
          <w:numId w:val="4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866113">
        <w:rPr>
          <w:rFonts w:ascii="Times New Roman" w:eastAsia="Times New Roman" w:hAnsi="Times New Roman"/>
          <w:sz w:val="28"/>
          <w:szCs w:val="28"/>
          <w:lang w:eastAsia="ru-RU"/>
        </w:rPr>
        <w:t>в условиях невесомости жидкости в баках могут хаотично перемещаться. Для их осаждения нужно использовать дополнительные источники энергии.</w:t>
      </w:r>
    </w:p>
    <w:p w:rsidR="0056129C" w:rsidRPr="00866113" w:rsidRDefault="0056129C" w:rsidP="00866113">
      <w:pPr>
        <w:spacing w:after="0" w:line="36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866113"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>Сфера применения ЖРД – это в основном космонавтика, так как для военных целей эти двигатели слишком дорогие.</w:t>
      </w:r>
    </w:p>
    <w:p w:rsidR="0056129C" w:rsidRPr="00866113" w:rsidRDefault="0056129C" w:rsidP="00866113">
      <w:pPr>
        <w:pStyle w:val="2"/>
        <w:spacing w:before="0" w:line="360" w:lineRule="auto"/>
        <w:ind w:firstLine="709"/>
        <w:jc w:val="both"/>
        <w:rPr>
          <w:rFonts w:ascii="Times New Roman" w:hAnsi="Times New Roman"/>
          <w:color w:val="auto"/>
          <w:sz w:val="28"/>
          <w:szCs w:val="28"/>
        </w:rPr>
      </w:pPr>
      <w:r w:rsidRPr="00866113">
        <w:rPr>
          <w:rFonts w:ascii="Times New Roman" w:hAnsi="Times New Roman"/>
          <w:color w:val="auto"/>
          <w:sz w:val="28"/>
          <w:szCs w:val="28"/>
        </w:rPr>
        <w:t>Ядерные ракетные двигатели (ЯРД)</w:t>
      </w:r>
    </w:p>
    <w:p w:rsidR="0056129C" w:rsidRDefault="0056129C" w:rsidP="00866113">
      <w:pPr>
        <w:pStyle w:val="a5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866113">
        <w:rPr>
          <w:sz w:val="28"/>
          <w:szCs w:val="28"/>
        </w:rPr>
        <w:t>Этот тип РД в отличие от химических вырабатывает энергию не при сгорании топлива, а в результате нагревания рабочего тела энергией ядерных реакций. ЯРД бывают изотопными, термоядерными и ядерными.</w:t>
      </w:r>
    </w:p>
    <w:tbl>
      <w:tblPr>
        <w:tblStyle w:val="af0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70"/>
      </w:tblGrid>
      <w:tr w:rsidR="0000338D" w:rsidTr="0000338D">
        <w:tc>
          <w:tcPr>
            <w:tcW w:w="9570" w:type="dxa"/>
          </w:tcPr>
          <w:p w:rsidR="0000338D" w:rsidRDefault="0000338D" w:rsidP="0000338D">
            <w:pPr>
              <w:pStyle w:val="a5"/>
              <w:spacing w:before="0" w:beforeAutospacing="0" w:after="0" w:afterAutospacing="0" w:line="360" w:lineRule="auto"/>
              <w:jc w:val="center"/>
              <w:rPr>
                <w:sz w:val="28"/>
                <w:szCs w:val="28"/>
              </w:rPr>
            </w:pPr>
            <w:r w:rsidRPr="00866113">
              <w:rPr>
                <w:noProof/>
                <w:sz w:val="28"/>
                <w:szCs w:val="28"/>
              </w:rPr>
              <w:drawing>
                <wp:inline distT="0" distB="0" distL="0" distR="0" wp14:anchorId="3D29E218" wp14:editId="0AD39900">
                  <wp:extent cx="4514850" cy="1876425"/>
                  <wp:effectExtent l="19050" t="0" r="0" b="0"/>
                  <wp:docPr id="148" name="Рисунок 2" descr="yard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 descr="yard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14850" cy="18764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0338D" w:rsidTr="0000338D">
        <w:tc>
          <w:tcPr>
            <w:tcW w:w="9570" w:type="dxa"/>
          </w:tcPr>
          <w:p w:rsidR="0000338D" w:rsidRDefault="0000338D" w:rsidP="00A83DA4">
            <w:pPr>
              <w:pStyle w:val="a5"/>
              <w:spacing w:before="0" w:beforeAutospacing="0" w:after="0" w:afterAutospacing="0" w:line="360" w:lineRule="auto"/>
              <w:jc w:val="center"/>
              <w:rPr>
                <w:sz w:val="28"/>
                <w:szCs w:val="28"/>
              </w:rPr>
            </w:pPr>
            <w:r w:rsidRPr="0000338D">
              <w:rPr>
                <w:sz w:val="28"/>
                <w:szCs w:val="28"/>
              </w:rPr>
              <w:t>Рисунок 1.2 – Ядерный ракетный двигатель</w:t>
            </w:r>
          </w:p>
        </w:tc>
      </w:tr>
    </w:tbl>
    <w:p w:rsidR="0000338D" w:rsidRDefault="0000338D" w:rsidP="00866113">
      <w:pPr>
        <w:pStyle w:val="a5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</w:p>
    <w:p w:rsidR="0056129C" w:rsidRPr="00866113" w:rsidRDefault="0056129C" w:rsidP="0086611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866113">
        <w:rPr>
          <w:rFonts w:ascii="Times New Roman" w:hAnsi="Times New Roman"/>
          <w:sz w:val="28"/>
          <w:szCs w:val="28"/>
        </w:rPr>
        <w:t xml:space="preserve">Ядерные ракетные двигатели бывают газо-, жидко- и твердофазными в зависимости от агрегатного состояния ядерного топлива. </w:t>
      </w:r>
      <w:proofErr w:type="gramStart"/>
      <w:r w:rsidRPr="00866113">
        <w:rPr>
          <w:rFonts w:ascii="Times New Roman" w:hAnsi="Times New Roman"/>
          <w:sz w:val="28"/>
          <w:szCs w:val="28"/>
        </w:rPr>
        <w:t xml:space="preserve">Топливо в твердофазных ЯРД – это </w:t>
      </w:r>
      <w:r w:rsidR="00A2798E">
        <w:rPr>
          <w:rFonts w:ascii="Times New Roman" w:hAnsi="Times New Roman"/>
          <w:sz w:val="28"/>
          <w:szCs w:val="28"/>
        </w:rPr>
        <w:t>тепловыделяющие элементы (</w:t>
      </w:r>
      <w:proofErr w:type="spellStart"/>
      <w:r w:rsidRPr="00866113">
        <w:rPr>
          <w:rFonts w:ascii="Times New Roman" w:hAnsi="Times New Roman"/>
          <w:sz w:val="28"/>
          <w:szCs w:val="28"/>
        </w:rPr>
        <w:t>ТВЭЛы</w:t>
      </w:r>
      <w:proofErr w:type="spellEnd"/>
      <w:r w:rsidR="00A2798E">
        <w:rPr>
          <w:rFonts w:ascii="Times New Roman" w:hAnsi="Times New Roman"/>
          <w:sz w:val="28"/>
          <w:szCs w:val="28"/>
        </w:rPr>
        <w:t>)</w:t>
      </w:r>
      <w:r w:rsidRPr="00866113">
        <w:rPr>
          <w:rFonts w:ascii="Times New Roman" w:hAnsi="Times New Roman"/>
          <w:sz w:val="28"/>
          <w:szCs w:val="28"/>
        </w:rPr>
        <w:t>, такие же, как в ядерных реакторах.</w:t>
      </w:r>
      <w:proofErr w:type="gramEnd"/>
      <w:r w:rsidRPr="00866113">
        <w:rPr>
          <w:rFonts w:ascii="Times New Roman" w:hAnsi="Times New Roman"/>
          <w:sz w:val="28"/>
          <w:szCs w:val="28"/>
        </w:rPr>
        <w:t xml:space="preserve"> Они находятся в корпусе двигателя и в процессе распада делящегося вещества выделяют тепловую энергию. Рабочее тело – газообразный водород или аммиак – контактируя с </w:t>
      </w:r>
      <w:proofErr w:type="spellStart"/>
      <w:r w:rsidRPr="00866113">
        <w:rPr>
          <w:rFonts w:ascii="Times New Roman" w:hAnsi="Times New Roman"/>
          <w:sz w:val="28"/>
          <w:szCs w:val="28"/>
        </w:rPr>
        <w:t>ТВЭЛом</w:t>
      </w:r>
      <w:proofErr w:type="spellEnd"/>
      <w:r w:rsidRPr="00866113">
        <w:rPr>
          <w:rFonts w:ascii="Times New Roman" w:hAnsi="Times New Roman"/>
          <w:sz w:val="28"/>
          <w:szCs w:val="28"/>
        </w:rPr>
        <w:t>, поглощает энергию и нагревается, увеличиваясь в объеме и сжимаясь, после чего выходит через сопло под высоким давлением.</w:t>
      </w:r>
    </w:p>
    <w:p w:rsidR="0056129C" w:rsidRPr="00866113" w:rsidRDefault="0056129C" w:rsidP="0086611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proofErr w:type="spellStart"/>
      <w:proofErr w:type="gramStart"/>
      <w:r w:rsidRPr="00866113">
        <w:rPr>
          <w:rFonts w:ascii="Times New Roman" w:hAnsi="Times New Roman"/>
          <w:sz w:val="28"/>
          <w:szCs w:val="28"/>
        </w:rPr>
        <w:t>Газофазные</w:t>
      </w:r>
      <w:proofErr w:type="spellEnd"/>
      <w:proofErr w:type="gramEnd"/>
      <w:r w:rsidRPr="00866113">
        <w:rPr>
          <w:rFonts w:ascii="Times New Roman" w:hAnsi="Times New Roman"/>
          <w:sz w:val="28"/>
          <w:szCs w:val="28"/>
        </w:rPr>
        <w:t xml:space="preserve"> ЯРД работают на топливе в газообразном состоянии. Обычно в них используется уран. Газообразное топливо может удерживаться в корпусе электрическим полем или же находится в герметичной прозрачной колбе – ядерной лампе. В первом случае возникает контакт рабочего тела с топливом, а также частичная утечка последнего, поэтому кроме основной массы топлива в двигателе должен быть предусмотрен его запас для </w:t>
      </w:r>
      <w:r w:rsidRPr="00866113">
        <w:rPr>
          <w:rFonts w:ascii="Times New Roman" w:hAnsi="Times New Roman"/>
          <w:sz w:val="28"/>
          <w:szCs w:val="28"/>
        </w:rPr>
        <w:lastRenderedPageBreak/>
        <w:t>периодического пополнения. В случае с ядерной лампой утечки не происходит, а топливо полностью изолировано от потока рабочего тела.</w:t>
      </w:r>
    </w:p>
    <w:p w:rsidR="0056129C" w:rsidRPr="00866113" w:rsidRDefault="005207CC" w:rsidP="0086611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866113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6C7D019D" wp14:editId="12B3D674">
            <wp:extent cx="4514850" cy="2819400"/>
            <wp:effectExtent l="19050" t="0" r="0" b="0"/>
            <wp:docPr id="147" name="Рисунок 4" descr="yard">
              <a:hlinkClick xmlns:a="http://schemas.openxmlformats.org/drawingml/2006/main" r:id="rId11" tooltip="&quot;yard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 descr="yard">
                      <a:hlinkClick r:id="rId11" tooltip="&quot;yard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14850" cy="2819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8255A" w:rsidRPr="00866113" w:rsidRDefault="00032308" w:rsidP="00A2798E">
      <w:pPr>
        <w:spacing w:after="0" w:line="360" w:lineRule="auto"/>
        <w:ind w:firstLine="709"/>
        <w:jc w:val="center"/>
        <w:rPr>
          <w:rFonts w:ascii="Times New Roman" w:hAnsi="Times New Roman"/>
          <w:b/>
          <w:bCs/>
          <w:sz w:val="28"/>
          <w:szCs w:val="28"/>
        </w:rPr>
      </w:pPr>
      <w:r w:rsidRPr="00866113">
        <w:rPr>
          <w:rFonts w:ascii="Times New Roman" w:hAnsi="Times New Roman"/>
          <w:sz w:val="28"/>
          <w:szCs w:val="28"/>
        </w:rPr>
        <w:t xml:space="preserve">Рисунок </w:t>
      </w:r>
      <w:r w:rsidR="00E1105B">
        <w:rPr>
          <w:rFonts w:ascii="Times New Roman" w:hAnsi="Times New Roman"/>
          <w:sz w:val="28"/>
          <w:szCs w:val="28"/>
        </w:rPr>
        <w:t>1.</w:t>
      </w:r>
      <w:r w:rsidR="00A83DA4">
        <w:rPr>
          <w:rFonts w:ascii="Times New Roman" w:hAnsi="Times New Roman"/>
          <w:sz w:val="28"/>
          <w:szCs w:val="28"/>
        </w:rPr>
        <w:t>3</w:t>
      </w:r>
      <w:r w:rsidR="00E1105B" w:rsidRPr="00E1105B">
        <w:rPr>
          <w:rFonts w:ascii="Times New Roman" w:hAnsi="Times New Roman"/>
          <w:sz w:val="28"/>
          <w:szCs w:val="28"/>
        </w:rPr>
        <w:t xml:space="preserve"> </w:t>
      </w:r>
      <w:r w:rsidR="00555B4A">
        <w:rPr>
          <w:rFonts w:ascii="Times New Roman" w:hAnsi="Times New Roman"/>
          <w:sz w:val="28"/>
          <w:szCs w:val="28"/>
        </w:rPr>
        <w:t xml:space="preserve">– Схема </w:t>
      </w:r>
      <w:r w:rsidR="00555B4A" w:rsidRPr="00866113">
        <w:rPr>
          <w:rFonts w:ascii="Times New Roman" w:hAnsi="Times New Roman"/>
          <w:sz w:val="28"/>
          <w:szCs w:val="28"/>
        </w:rPr>
        <w:t>ЯРД</w:t>
      </w:r>
    </w:p>
    <w:p w:rsidR="00A2798E" w:rsidRDefault="00A2798E" w:rsidP="00866113">
      <w:pPr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8"/>
          <w:szCs w:val="28"/>
        </w:rPr>
      </w:pPr>
    </w:p>
    <w:p w:rsidR="0056129C" w:rsidRPr="00866113" w:rsidRDefault="0056129C" w:rsidP="00866113">
      <w:pPr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8"/>
          <w:szCs w:val="28"/>
        </w:rPr>
      </w:pPr>
      <w:r w:rsidRPr="00866113">
        <w:rPr>
          <w:rFonts w:ascii="Times New Roman" w:hAnsi="Times New Roman"/>
          <w:b/>
          <w:bCs/>
          <w:sz w:val="28"/>
          <w:szCs w:val="28"/>
        </w:rPr>
        <w:t>Электрические ракетные двигатели (ЭРД)</w:t>
      </w:r>
    </w:p>
    <w:p w:rsidR="004E1D54" w:rsidRPr="00A2798E" w:rsidRDefault="004E1D54" w:rsidP="001F0691">
      <w:pPr>
        <w:spacing w:after="0" w:line="360" w:lineRule="auto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A2798E">
        <w:rPr>
          <w:rFonts w:ascii="Times New Roman" w:hAnsi="Times New Roman"/>
          <w:bCs/>
          <w:sz w:val="28"/>
          <w:szCs w:val="28"/>
        </w:rPr>
        <w:t>Устройство и принцип работы</w:t>
      </w:r>
    </w:p>
    <w:p w:rsidR="004E1D54" w:rsidRPr="00866113" w:rsidRDefault="004E1D54" w:rsidP="001F0691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866113">
        <w:rPr>
          <w:rFonts w:ascii="Times New Roman" w:hAnsi="Times New Roman"/>
          <w:sz w:val="28"/>
          <w:szCs w:val="28"/>
        </w:rPr>
        <w:t>Электроракетная двигательная установка состоит из самого ЭРД, строение которого зависит от его типа, систем подачи рабочего тела, управления и электропитания. Электротермический РД нагревает поток рабочего тела за счет тепла, выделяемого нагревательным элементом, или в электрической дуге. В качестве рабочего тела используется гелий, аммиак,  азот и другие инертные газы, реже – водород.</w:t>
      </w:r>
    </w:p>
    <w:p w:rsidR="004E1D54" w:rsidRDefault="004E1D54" w:rsidP="004E1D5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866113">
        <w:rPr>
          <w:rFonts w:ascii="Times New Roman" w:hAnsi="Times New Roman"/>
          <w:sz w:val="28"/>
          <w:szCs w:val="28"/>
        </w:rPr>
        <w:t xml:space="preserve">Электростатические РД делятся на коллоидные, ионные и плазменные. В них заряженные частицы рабочего тела ускоряются за счет электрического поля. В </w:t>
      </w:r>
      <w:proofErr w:type="gramStart"/>
      <w:r w:rsidRPr="00866113">
        <w:rPr>
          <w:rFonts w:ascii="Times New Roman" w:hAnsi="Times New Roman"/>
          <w:sz w:val="28"/>
          <w:szCs w:val="28"/>
        </w:rPr>
        <w:t>коллоидных</w:t>
      </w:r>
      <w:proofErr w:type="gramEnd"/>
      <w:r w:rsidRPr="00866113">
        <w:rPr>
          <w:rFonts w:ascii="Times New Roman" w:hAnsi="Times New Roman"/>
          <w:sz w:val="28"/>
          <w:szCs w:val="28"/>
        </w:rPr>
        <w:t xml:space="preserve"> или ионных РД ионизация газа обеспечивается ионизатором, высокочастотным электрическим полем или газоразрядной камерой. В </w:t>
      </w:r>
      <w:proofErr w:type="gramStart"/>
      <w:r w:rsidRPr="00866113">
        <w:rPr>
          <w:rFonts w:ascii="Times New Roman" w:hAnsi="Times New Roman"/>
          <w:sz w:val="28"/>
          <w:szCs w:val="28"/>
        </w:rPr>
        <w:t>плазменных</w:t>
      </w:r>
      <w:proofErr w:type="gramEnd"/>
      <w:r w:rsidRPr="00866113">
        <w:rPr>
          <w:rFonts w:ascii="Times New Roman" w:hAnsi="Times New Roman"/>
          <w:sz w:val="28"/>
          <w:szCs w:val="28"/>
        </w:rPr>
        <w:t xml:space="preserve"> РД рабочее тело – инертный газ ксенон – проходит через кольцевой анод и попадает в газоразрядную камеру с катод-компенсатором. При высоком напряжении между анодом и катодом вспыхивает искра, ионизирующая газ, в результате чего получается плазма. </w:t>
      </w:r>
      <w:r w:rsidRPr="00866113">
        <w:rPr>
          <w:rFonts w:ascii="Times New Roman" w:hAnsi="Times New Roman"/>
          <w:sz w:val="28"/>
          <w:szCs w:val="28"/>
        </w:rPr>
        <w:lastRenderedPageBreak/>
        <w:t>Положительно заряженные ионы выходят через сопло с большой скоростью, приобретенной за счет разгона электрическим полем, а электроны выводятся наружу катодом-компенсатором.</w:t>
      </w:r>
    </w:p>
    <w:p w:rsidR="004E1D54" w:rsidRDefault="004E1D54" w:rsidP="004E1D54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tbl>
      <w:tblPr>
        <w:tblStyle w:val="af0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70"/>
      </w:tblGrid>
      <w:tr w:rsidR="00E50E2D" w:rsidTr="00882F7F">
        <w:tc>
          <w:tcPr>
            <w:tcW w:w="9570" w:type="dxa"/>
          </w:tcPr>
          <w:p w:rsidR="00E50E2D" w:rsidRDefault="00E50E2D" w:rsidP="00E50E2D">
            <w:pPr>
              <w:spacing w:after="0" w:line="360" w:lineRule="auto"/>
              <w:jc w:val="center"/>
              <w:rPr>
                <w:sz w:val="28"/>
                <w:szCs w:val="28"/>
              </w:rPr>
            </w:pPr>
            <w:r w:rsidRPr="00866113"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 wp14:anchorId="2E0A7979" wp14:editId="62E2DE5D">
                  <wp:extent cx="4514850" cy="2990850"/>
                  <wp:effectExtent l="19050" t="0" r="0" b="0"/>
                  <wp:docPr id="146" name="Рисунок 6" descr="Ion_engine">
                    <a:hlinkClick xmlns:a="http://schemas.openxmlformats.org/drawingml/2006/main" r:id="rId13" tooltip="&quot;Ion_engine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 descr="Ion_engine">
                            <a:hlinkClick r:id="rId13" tooltip="&quot;Ion_engine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14850" cy="2990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50E2D" w:rsidTr="00882F7F">
        <w:tc>
          <w:tcPr>
            <w:tcW w:w="9570" w:type="dxa"/>
          </w:tcPr>
          <w:p w:rsidR="00E50E2D" w:rsidRDefault="00882F7F" w:rsidP="00A83DA4">
            <w:pPr>
              <w:spacing w:after="0" w:line="360" w:lineRule="auto"/>
              <w:jc w:val="center"/>
              <w:rPr>
                <w:sz w:val="28"/>
                <w:szCs w:val="28"/>
              </w:rPr>
            </w:pPr>
            <w:r w:rsidRPr="00882F7F">
              <w:rPr>
                <w:sz w:val="28"/>
                <w:szCs w:val="28"/>
              </w:rPr>
              <w:t xml:space="preserve">Рисунок 1.4 – </w:t>
            </w:r>
            <w:proofErr w:type="spellStart"/>
            <w:r w:rsidRPr="00882F7F">
              <w:rPr>
                <w:sz w:val="28"/>
                <w:szCs w:val="28"/>
              </w:rPr>
              <w:t>Электромагнитый</w:t>
            </w:r>
            <w:proofErr w:type="spellEnd"/>
            <w:r w:rsidRPr="00882F7F">
              <w:rPr>
                <w:sz w:val="28"/>
                <w:szCs w:val="28"/>
              </w:rPr>
              <w:t xml:space="preserve"> РД</w:t>
            </w:r>
          </w:p>
        </w:tc>
      </w:tr>
    </w:tbl>
    <w:p w:rsidR="00E50E2D" w:rsidRPr="00866113" w:rsidRDefault="00E50E2D" w:rsidP="0086611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56129C" w:rsidRPr="00866113" w:rsidRDefault="0056129C" w:rsidP="0086611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866113">
        <w:rPr>
          <w:rFonts w:ascii="Times New Roman" w:hAnsi="Times New Roman"/>
          <w:sz w:val="28"/>
          <w:szCs w:val="28"/>
        </w:rPr>
        <w:t>Электромагнитные РД имеют свое магнитное поле – внешнее или внутреннее, которое ускоряет заряженные частицы рабочего тела.</w:t>
      </w:r>
    </w:p>
    <w:p w:rsidR="00D00ECE" w:rsidRPr="00866113" w:rsidRDefault="0056129C" w:rsidP="00417139">
      <w:pPr>
        <w:spacing w:after="0" w:line="360" w:lineRule="auto"/>
        <w:ind w:firstLine="709"/>
        <w:jc w:val="both"/>
        <w:rPr>
          <w:rStyle w:val="aa"/>
          <w:color w:val="000000"/>
          <w:sz w:val="28"/>
          <w:szCs w:val="28"/>
        </w:rPr>
      </w:pPr>
      <w:r w:rsidRPr="00866113">
        <w:rPr>
          <w:rFonts w:ascii="Times New Roman" w:hAnsi="Times New Roman"/>
          <w:sz w:val="28"/>
          <w:szCs w:val="28"/>
        </w:rPr>
        <w:t>На сегодняшний день использование ЭРД ограничено их установкой на космические спутники, а в качестве источников электроэнергии для них применяются солнечные батареи</w:t>
      </w:r>
      <w:r w:rsidR="000E10B9" w:rsidRPr="000E10B9">
        <w:rPr>
          <w:rFonts w:ascii="Times New Roman" w:hAnsi="Times New Roman"/>
          <w:sz w:val="28"/>
          <w:szCs w:val="28"/>
        </w:rPr>
        <w:t xml:space="preserve"> [</w:t>
      </w:r>
      <w:r w:rsidR="00D35577" w:rsidRPr="00D35577">
        <w:rPr>
          <w:rFonts w:ascii="Times New Roman" w:hAnsi="Times New Roman"/>
          <w:sz w:val="28"/>
          <w:szCs w:val="28"/>
        </w:rPr>
        <w:t>2</w:t>
      </w:r>
      <w:r w:rsidR="000E10B9" w:rsidRPr="000E10B9">
        <w:rPr>
          <w:rFonts w:ascii="Times New Roman" w:hAnsi="Times New Roman"/>
          <w:sz w:val="28"/>
          <w:szCs w:val="28"/>
        </w:rPr>
        <w:t>]</w:t>
      </w:r>
      <w:r w:rsidRPr="00866113">
        <w:rPr>
          <w:rFonts w:ascii="Times New Roman" w:hAnsi="Times New Roman"/>
          <w:sz w:val="28"/>
          <w:szCs w:val="28"/>
        </w:rPr>
        <w:t xml:space="preserve">. </w:t>
      </w:r>
    </w:p>
    <w:p w:rsidR="00717630" w:rsidRDefault="00717630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6B2C19" w:rsidRDefault="006B2C19" w:rsidP="006B2C19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2 МАТЕМАТИЧЕСКИЕ МОДЕЛИ</w:t>
      </w:r>
    </w:p>
    <w:p w:rsidR="00717630" w:rsidRDefault="00717630" w:rsidP="006B2C19">
      <w:pPr>
        <w:spacing w:after="0" w:line="360" w:lineRule="auto"/>
        <w:ind w:firstLine="709"/>
        <w:jc w:val="center"/>
        <w:rPr>
          <w:rFonts w:ascii="Times New Roman" w:eastAsia="Arial" w:hAnsi="Times New Roman"/>
          <w:bCs/>
          <w:sz w:val="28"/>
          <w:szCs w:val="28"/>
          <w:lang w:eastAsia="ru-RU"/>
        </w:rPr>
      </w:pPr>
    </w:p>
    <w:p w:rsidR="008835BC" w:rsidRDefault="008835BC" w:rsidP="008835BC">
      <w:pPr>
        <w:spacing w:after="0" w:line="360" w:lineRule="auto"/>
        <w:ind w:firstLine="709"/>
        <w:jc w:val="both"/>
        <w:rPr>
          <w:rFonts w:ascii="Times New Roman" w:hAnsi="Times New Roman"/>
          <w:bCs/>
          <w:sz w:val="28"/>
          <w:szCs w:val="28"/>
          <w:lang w:eastAsia="ru-RU"/>
        </w:rPr>
      </w:pPr>
      <w:r>
        <w:rPr>
          <w:rFonts w:ascii="Times New Roman" w:hAnsi="Times New Roman"/>
          <w:bCs/>
          <w:sz w:val="28"/>
          <w:szCs w:val="28"/>
          <w:lang w:eastAsia="ru-RU"/>
        </w:rPr>
        <w:t xml:space="preserve">В настоящее время для решения газодинамических и тепловых задач, как правило,  используются вычислительные программные средства, в которых </w:t>
      </w:r>
      <w:proofErr w:type="gramStart"/>
      <w:r>
        <w:rPr>
          <w:rFonts w:ascii="Times New Roman" w:hAnsi="Times New Roman"/>
          <w:bCs/>
          <w:sz w:val="28"/>
          <w:szCs w:val="28"/>
          <w:lang w:eastAsia="ru-RU"/>
        </w:rPr>
        <w:t>реализованы</w:t>
      </w:r>
      <w:proofErr w:type="gramEnd"/>
      <w:r>
        <w:rPr>
          <w:rFonts w:ascii="Times New Roman" w:hAnsi="Times New Roman"/>
          <w:bCs/>
          <w:sz w:val="28"/>
          <w:szCs w:val="28"/>
          <w:lang w:eastAsia="ru-RU"/>
        </w:rPr>
        <w:t xml:space="preserve"> конечно-элементные или конечно-объемные схемы для системы уравнений законов изменения массы, количества движения и энергии. Для сжимаемого газа</w:t>
      </w:r>
      <w:r w:rsidRPr="00866113">
        <w:rPr>
          <w:rFonts w:ascii="Times New Roman" w:hAnsi="Times New Roman"/>
          <w:bCs/>
          <w:sz w:val="28"/>
          <w:szCs w:val="28"/>
          <w:lang w:eastAsia="ru-RU"/>
        </w:rPr>
        <w:t xml:space="preserve"> </w:t>
      </w:r>
      <w:r>
        <w:rPr>
          <w:rFonts w:ascii="Times New Roman" w:hAnsi="Times New Roman"/>
          <w:bCs/>
          <w:sz w:val="28"/>
          <w:szCs w:val="28"/>
          <w:lang w:eastAsia="ru-RU"/>
        </w:rPr>
        <w:t>система у</w:t>
      </w:r>
      <w:r w:rsidRPr="00866113">
        <w:rPr>
          <w:rFonts w:ascii="Times New Roman" w:hAnsi="Times New Roman"/>
          <w:bCs/>
          <w:sz w:val="28"/>
          <w:szCs w:val="28"/>
          <w:lang w:eastAsia="ru-RU"/>
        </w:rPr>
        <w:t>равнени</w:t>
      </w:r>
      <w:r>
        <w:rPr>
          <w:rFonts w:ascii="Times New Roman" w:hAnsi="Times New Roman"/>
          <w:bCs/>
          <w:sz w:val="28"/>
          <w:szCs w:val="28"/>
          <w:lang w:eastAsia="ru-RU"/>
        </w:rPr>
        <w:t>й, дополненная термическим уравнением состояния, имеет вид</w:t>
      </w:r>
      <w:r w:rsidR="00AD20D9">
        <w:rPr>
          <w:rFonts w:ascii="Times New Roman" w:hAnsi="Times New Roman"/>
          <w:bCs/>
          <w:sz w:val="28"/>
          <w:szCs w:val="28"/>
          <w:lang w:eastAsia="ru-RU"/>
        </w:rPr>
        <w:t xml:space="preserve"> </w:t>
      </w:r>
      <w:r w:rsidR="00AD20D9" w:rsidRPr="005D5F7D">
        <w:rPr>
          <w:rFonts w:ascii="Times New Roman" w:hAnsi="Times New Roman"/>
          <w:bCs/>
          <w:sz w:val="28"/>
          <w:szCs w:val="28"/>
          <w:lang w:eastAsia="ru-RU"/>
        </w:rPr>
        <w:t>[</w:t>
      </w:r>
      <w:r w:rsidR="00D35577" w:rsidRPr="00D35577">
        <w:rPr>
          <w:rFonts w:ascii="Times New Roman" w:hAnsi="Times New Roman"/>
          <w:bCs/>
          <w:sz w:val="28"/>
          <w:szCs w:val="28"/>
          <w:lang w:eastAsia="ru-RU"/>
        </w:rPr>
        <w:t>3</w:t>
      </w:r>
      <w:r w:rsidR="00AD20D9" w:rsidRPr="005D5F7D">
        <w:rPr>
          <w:rFonts w:ascii="Times New Roman" w:hAnsi="Times New Roman"/>
          <w:bCs/>
          <w:sz w:val="28"/>
          <w:szCs w:val="28"/>
          <w:lang w:eastAsia="ru-RU"/>
        </w:rPr>
        <w:t>]</w:t>
      </w:r>
    </w:p>
    <w:p w:rsidR="00D00ECE" w:rsidRPr="007B0626" w:rsidRDefault="00196557" w:rsidP="00866113">
      <w:pPr>
        <w:pStyle w:val="a5"/>
        <w:spacing w:before="0" w:beforeAutospacing="0" w:after="0" w:afterAutospacing="0" w:line="360" w:lineRule="auto"/>
        <w:ind w:firstLine="709"/>
        <w:jc w:val="both"/>
        <w:rPr>
          <w:rStyle w:val="aa"/>
          <w:color w:val="000000"/>
          <w:sz w:val="28"/>
          <w:szCs w:val="28"/>
        </w:rPr>
      </w:pPr>
      <m:oMathPara>
        <m:oMathParaPr>
          <m:jc m:val="left"/>
        </m:oMathParaPr>
        <m:oMath>
          <m:d>
            <m:dPr>
              <m:begChr m:val="{"/>
              <m:endChr m:val=""/>
              <m:ctrlPr>
                <w:rPr>
                  <w:rStyle w:val="aa"/>
                  <w:rFonts w:ascii="Cambria Math" w:hAnsi="Cambria Math"/>
                  <w:b w:val="0"/>
                  <w:bCs w:val="0"/>
                  <w:i/>
                  <w:color w:val="000000"/>
                  <w:sz w:val="28"/>
                  <w:szCs w:val="28"/>
                </w:rPr>
              </m:ctrlPr>
            </m:dPr>
            <m:e>
              <m:eqArr>
                <m:eqArrPr>
                  <m:ctrlPr>
                    <w:rPr>
                      <w:rStyle w:val="aa"/>
                      <w:rFonts w:ascii="Cambria Math" w:hAnsi="Cambria Math"/>
                      <w:b w:val="0"/>
                      <w:bCs w:val="0"/>
                      <w:i/>
                      <w:color w:val="000000"/>
                      <w:sz w:val="28"/>
                      <w:szCs w:val="28"/>
                    </w:rPr>
                  </m:ctrlPr>
                </m:eqArrPr>
                <m:e>
                  <m:f>
                    <m:fPr>
                      <m:ctrlPr>
                        <w:rPr>
                          <w:rStyle w:val="aa"/>
                          <w:rFonts w:ascii="Cambria Math" w:hAnsi="Cambria Math"/>
                          <w:b w:val="0"/>
                          <w:bCs w:val="0"/>
                          <w:i/>
                          <w:color w:val="000000"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Style w:val="aa"/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∂</m:t>
                      </m:r>
                      <m:r>
                        <w:rPr>
                          <w:rStyle w:val="aa"/>
                          <w:rFonts w:ascii="Cambria Math" w:hAnsi="Cambria Math"/>
                          <w:color w:val="000000"/>
                          <w:sz w:val="28"/>
                          <w:szCs w:val="28"/>
                          <w:lang w:val="en-US"/>
                        </w:rPr>
                        <m:t>p</m:t>
                      </m:r>
                    </m:num>
                    <m:den>
                      <m:r>
                        <w:rPr>
                          <w:rStyle w:val="aa"/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∂t</m:t>
                      </m:r>
                    </m:den>
                  </m:f>
                  <m:r>
                    <w:rPr>
                      <w:rStyle w:val="aa"/>
                      <w:rFonts w:ascii="Cambria Math" w:hAnsi="Cambria Math"/>
                      <w:color w:val="000000"/>
                      <w:sz w:val="28"/>
                      <w:szCs w:val="28"/>
                    </w:rPr>
                    <m:t>+</m:t>
                  </m:r>
                  <m:r>
                    <m:rPr>
                      <m:sty m:val="p"/>
                    </m:rPr>
                    <w:rPr>
                      <w:rStyle w:val="aa"/>
                      <w:rFonts w:ascii="Cambria Math" w:hAnsi="Cambria Math"/>
                      <w:color w:val="000000"/>
                      <w:sz w:val="28"/>
                      <w:szCs w:val="28"/>
                    </w:rPr>
                    <m:t>∇∙</m:t>
                  </m:r>
                  <m:d>
                    <m:dPr>
                      <m:ctrlPr>
                        <w:rPr>
                          <w:rStyle w:val="aa"/>
                          <w:rFonts w:ascii="Cambria Math" w:hAnsi="Cambria Math"/>
                          <w:b w:val="0"/>
                          <w:bCs w:val="0"/>
                          <w:i/>
                          <w:color w:val="000000"/>
                          <w:sz w:val="28"/>
                          <w:szCs w:val="28"/>
                        </w:rPr>
                      </m:ctrlPr>
                    </m:dPr>
                    <m:e>
                      <m:r>
                        <w:rPr>
                          <w:rStyle w:val="aa"/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ρ</m:t>
                      </m:r>
                      <m:acc>
                        <m:accPr>
                          <m:chr m:val="⃗"/>
                          <m:ctrlPr>
                            <w:rPr>
                              <w:rStyle w:val="aa"/>
                              <w:rFonts w:ascii="Cambria Math" w:hAnsi="Cambria Math"/>
                              <w:b w:val="0"/>
                              <w:bCs w:val="0"/>
                              <w:i/>
                              <w:color w:val="000000"/>
                              <w:sz w:val="28"/>
                              <w:szCs w:val="28"/>
                            </w:rPr>
                          </m:ctrlPr>
                        </m:accPr>
                        <m:e>
                          <m:r>
                            <w:rPr>
                              <w:rStyle w:val="aa"/>
                              <w:rFonts w:ascii="Cambria Math" w:hAnsi="Cambria Math"/>
                              <w:color w:val="000000"/>
                              <w:sz w:val="28"/>
                              <w:szCs w:val="28"/>
                              <w:lang w:val="en-US"/>
                            </w:rPr>
                            <m:t>u</m:t>
                          </m:r>
                        </m:e>
                      </m:acc>
                    </m:e>
                  </m:d>
                  <m:r>
                    <w:rPr>
                      <w:rStyle w:val="aa"/>
                      <w:rFonts w:ascii="Cambria Math" w:hAnsi="Cambria Math"/>
                      <w:color w:val="000000"/>
                      <w:sz w:val="28"/>
                      <w:szCs w:val="28"/>
                    </w:rPr>
                    <m:t>=0;</m:t>
                  </m:r>
                </m:e>
                <m:e>
                  <m:f>
                    <m:fPr>
                      <m:ctrlPr>
                        <w:rPr>
                          <w:rStyle w:val="aa"/>
                          <w:rFonts w:ascii="Cambria Math" w:hAnsi="Cambria Math"/>
                          <w:b w:val="0"/>
                          <w:bCs w:val="0"/>
                          <w:i/>
                          <w:color w:val="000000"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Style w:val="aa"/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∂</m:t>
                      </m:r>
                      <m:d>
                        <m:dPr>
                          <m:ctrlPr>
                            <w:rPr>
                              <w:rStyle w:val="aa"/>
                              <w:rFonts w:ascii="Cambria Math" w:hAnsi="Cambria Math"/>
                              <w:b w:val="0"/>
                              <w:bCs w:val="0"/>
                              <w:i/>
                              <w:color w:val="000000"/>
                              <w:sz w:val="28"/>
                              <w:szCs w:val="28"/>
                            </w:rPr>
                          </m:ctrlPr>
                        </m:dPr>
                        <m:e>
                          <m:r>
                            <w:rPr>
                              <w:rStyle w:val="aa"/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ρ</m:t>
                          </m:r>
                          <m:acc>
                            <m:accPr>
                              <m:chr m:val="⃗"/>
                              <m:ctrlPr>
                                <w:rPr>
                                  <w:rStyle w:val="aa"/>
                                  <w:rFonts w:ascii="Cambria Math" w:hAnsi="Cambria Math"/>
                                  <w:b w:val="0"/>
                                  <w:bCs w:val="0"/>
                                  <w:i/>
                                  <w:color w:val="000000"/>
                                  <w:sz w:val="28"/>
                                  <w:szCs w:val="28"/>
                                </w:rPr>
                              </m:ctrlPr>
                            </m:accPr>
                            <m:e>
                              <m:r>
                                <w:rPr>
                                  <w:rStyle w:val="aa"/>
                                  <w:rFonts w:ascii="Cambria Math" w:hAnsi="Cambria Math"/>
                                  <w:color w:val="000000"/>
                                  <w:sz w:val="28"/>
                                  <w:szCs w:val="28"/>
                                  <w:lang w:val="en-US"/>
                                </w:rPr>
                                <m:t>u</m:t>
                              </m:r>
                            </m:e>
                          </m:acc>
                        </m:e>
                      </m:d>
                    </m:num>
                    <m:den>
                      <m:r>
                        <w:rPr>
                          <w:rStyle w:val="aa"/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∂t</m:t>
                      </m:r>
                    </m:den>
                  </m:f>
                  <m:r>
                    <w:rPr>
                      <w:rStyle w:val="aa"/>
                      <w:rFonts w:ascii="Cambria Math" w:hAnsi="Cambria Math"/>
                      <w:color w:val="000000"/>
                      <w:sz w:val="28"/>
                      <w:szCs w:val="28"/>
                    </w:rPr>
                    <m:t>+</m:t>
                  </m:r>
                  <m:r>
                    <m:rPr>
                      <m:sty m:val="p"/>
                    </m:rPr>
                    <w:rPr>
                      <w:rStyle w:val="aa"/>
                      <w:rFonts w:ascii="Cambria Math" w:hAnsi="Cambria Math"/>
                      <w:color w:val="000000"/>
                      <w:sz w:val="28"/>
                      <w:szCs w:val="28"/>
                    </w:rPr>
                    <m:t>∇∙</m:t>
                  </m:r>
                  <m:d>
                    <m:dPr>
                      <m:ctrlPr>
                        <w:rPr>
                          <w:rStyle w:val="aa"/>
                          <w:rFonts w:ascii="Cambria Math" w:hAnsi="Cambria Math"/>
                          <w:b w:val="0"/>
                          <w:bCs w:val="0"/>
                          <w:i/>
                          <w:color w:val="000000"/>
                          <w:sz w:val="28"/>
                          <w:szCs w:val="28"/>
                        </w:rPr>
                      </m:ctrlPr>
                    </m:dPr>
                    <m:e>
                      <m:r>
                        <w:rPr>
                          <w:rStyle w:val="aa"/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ρ</m:t>
                      </m:r>
                      <m:acc>
                        <m:accPr>
                          <m:chr m:val="⃗"/>
                          <m:ctrlPr>
                            <w:rPr>
                              <w:rStyle w:val="aa"/>
                              <w:rFonts w:ascii="Cambria Math" w:hAnsi="Cambria Math"/>
                              <w:b w:val="0"/>
                              <w:bCs w:val="0"/>
                              <w:i/>
                              <w:color w:val="000000"/>
                              <w:sz w:val="28"/>
                              <w:szCs w:val="28"/>
                            </w:rPr>
                          </m:ctrlPr>
                        </m:accPr>
                        <m:e>
                          <m:r>
                            <w:rPr>
                              <w:rStyle w:val="aa"/>
                              <w:rFonts w:ascii="Cambria Math" w:hAnsi="Cambria Math"/>
                              <w:color w:val="000000"/>
                              <w:sz w:val="28"/>
                              <w:szCs w:val="28"/>
                              <w:lang w:val="en-US"/>
                            </w:rPr>
                            <m:t>u</m:t>
                          </m:r>
                        </m:e>
                      </m:acc>
                      <m:acc>
                        <m:accPr>
                          <m:chr m:val="⃗"/>
                          <m:ctrlPr>
                            <w:rPr>
                              <w:rStyle w:val="aa"/>
                              <w:rFonts w:ascii="Cambria Math" w:hAnsi="Cambria Math"/>
                              <w:b w:val="0"/>
                              <w:bCs w:val="0"/>
                              <w:i/>
                              <w:color w:val="000000"/>
                              <w:sz w:val="28"/>
                              <w:szCs w:val="28"/>
                            </w:rPr>
                          </m:ctrlPr>
                        </m:accPr>
                        <m:e>
                          <m:r>
                            <w:rPr>
                              <w:rStyle w:val="aa"/>
                              <w:rFonts w:ascii="Cambria Math" w:hAnsi="Cambria Math"/>
                              <w:color w:val="000000"/>
                              <w:sz w:val="28"/>
                              <w:szCs w:val="28"/>
                              <w:lang w:val="en-US"/>
                            </w:rPr>
                            <m:t>u</m:t>
                          </m:r>
                        </m:e>
                      </m:acc>
                    </m:e>
                  </m:d>
                  <m:r>
                    <w:rPr>
                      <w:rStyle w:val="aa"/>
                      <w:rFonts w:ascii="Cambria Math" w:hAnsi="Cambria Math"/>
                      <w:color w:val="000000"/>
                      <w:sz w:val="28"/>
                      <w:szCs w:val="28"/>
                    </w:rPr>
                    <m:t>=-</m:t>
                  </m:r>
                  <m:r>
                    <m:rPr>
                      <m:sty m:val="p"/>
                    </m:rPr>
                    <w:rPr>
                      <w:rStyle w:val="aa"/>
                      <w:rFonts w:ascii="Cambria Math" w:hAnsi="Cambria Math"/>
                      <w:color w:val="000000"/>
                      <w:sz w:val="28"/>
                      <w:szCs w:val="28"/>
                    </w:rPr>
                    <m:t>∇p+∇∙τ;</m:t>
                  </m:r>
                  <m:ctrlPr>
                    <w:rPr>
                      <w:rStyle w:val="aa"/>
                      <w:rFonts w:ascii="Cambria Math" w:eastAsia="Cambria Math" w:hAnsi="Cambria Math" w:cs="Cambria Math"/>
                      <w:b w:val="0"/>
                      <w:bCs w:val="0"/>
                      <w:color w:val="000000"/>
                      <w:sz w:val="28"/>
                      <w:szCs w:val="28"/>
                    </w:rPr>
                  </m:ctrlPr>
                </m:e>
                <m:e>
                  <m:f>
                    <m:fPr>
                      <m:ctrlPr>
                        <w:rPr>
                          <w:rStyle w:val="aa"/>
                          <w:rFonts w:ascii="Cambria Math" w:hAnsi="Cambria Math"/>
                          <w:b w:val="0"/>
                          <w:bCs w:val="0"/>
                          <w:i/>
                          <w:color w:val="000000"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Style w:val="aa"/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∂</m:t>
                      </m:r>
                      <m:d>
                        <m:dPr>
                          <m:ctrlPr>
                            <w:rPr>
                              <w:rStyle w:val="aa"/>
                              <w:rFonts w:ascii="Cambria Math" w:hAnsi="Cambria Math"/>
                              <w:b w:val="0"/>
                              <w:bCs w:val="0"/>
                              <w:i/>
                              <w:color w:val="000000"/>
                              <w:sz w:val="28"/>
                              <w:szCs w:val="28"/>
                            </w:rPr>
                          </m:ctrlPr>
                        </m:dPr>
                        <m:e>
                          <m:r>
                            <w:rPr>
                              <w:rStyle w:val="aa"/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ρE</m:t>
                          </m:r>
                        </m:e>
                      </m:d>
                    </m:num>
                    <m:den>
                      <m:r>
                        <w:rPr>
                          <w:rStyle w:val="aa"/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∂t</m:t>
                      </m:r>
                    </m:den>
                  </m:f>
                  <m:r>
                    <w:rPr>
                      <w:rStyle w:val="aa"/>
                      <w:rFonts w:ascii="Cambria Math" w:hAnsi="Cambria Math"/>
                      <w:color w:val="000000"/>
                      <w:sz w:val="28"/>
                      <w:szCs w:val="28"/>
                    </w:rPr>
                    <m:t>+</m:t>
                  </m:r>
                  <m:r>
                    <m:rPr>
                      <m:sty m:val="p"/>
                    </m:rPr>
                    <w:rPr>
                      <w:rStyle w:val="aa"/>
                      <w:rFonts w:ascii="Cambria Math" w:hAnsi="Cambria Math"/>
                      <w:color w:val="000000"/>
                      <w:sz w:val="28"/>
                      <w:szCs w:val="28"/>
                    </w:rPr>
                    <m:t>∇∙</m:t>
                  </m:r>
                  <m:d>
                    <m:dPr>
                      <m:ctrlPr>
                        <w:rPr>
                          <w:rStyle w:val="aa"/>
                          <w:rFonts w:ascii="Cambria Math" w:hAnsi="Cambria Math"/>
                          <w:b w:val="0"/>
                          <w:bCs w:val="0"/>
                          <w:i/>
                          <w:color w:val="000000"/>
                          <w:sz w:val="28"/>
                          <w:szCs w:val="28"/>
                        </w:rPr>
                      </m:ctrlPr>
                    </m:dPr>
                    <m:e>
                      <m:r>
                        <w:rPr>
                          <w:rStyle w:val="aa"/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ρ</m:t>
                      </m:r>
                      <m:acc>
                        <m:accPr>
                          <m:chr m:val="⃗"/>
                          <m:ctrlPr>
                            <w:rPr>
                              <w:rStyle w:val="aa"/>
                              <w:rFonts w:ascii="Cambria Math" w:hAnsi="Cambria Math"/>
                              <w:b w:val="0"/>
                              <w:bCs w:val="0"/>
                              <w:i/>
                              <w:color w:val="000000"/>
                              <w:sz w:val="28"/>
                              <w:szCs w:val="28"/>
                            </w:rPr>
                          </m:ctrlPr>
                        </m:accPr>
                        <m:e>
                          <m:r>
                            <w:rPr>
                              <w:rStyle w:val="aa"/>
                              <w:rFonts w:ascii="Cambria Math" w:hAnsi="Cambria Math"/>
                              <w:color w:val="000000"/>
                              <w:sz w:val="28"/>
                              <w:szCs w:val="28"/>
                              <w:lang w:val="en-US"/>
                            </w:rPr>
                            <m:t>u</m:t>
                          </m:r>
                        </m:e>
                      </m:acc>
                      <m:r>
                        <w:rPr>
                          <w:rStyle w:val="aa"/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H</m:t>
                      </m:r>
                    </m:e>
                  </m:d>
                  <m:r>
                    <w:rPr>
                      <w:rStyle w:val="aa"/>
                      <w:rFonts w:ascii="Cambria Math" w:hAnsi="Cambria Math"/>
                      <w:color w:val="000000"/>
                      <w:sz w:val="28"/>
                      <w:szCs w:val="28"/>
                    </w:rPr>
                    <m:t>=</m:t>
                  </m:r>
                  <m:r>
                    <m:rPr>
                      <m:sty m:val="p"/>
                    </m:rPr>
                    <w:rPr>
                      <w:rStyle w:val="aa"/>
                      <w:rFonts w:ascii="Cambria Math" w:hAnsi="Cambria Math"/>
                      <w:color w:val="000000"/>
                      <w:sz w:val="28"/>
                      <w:szCs w:val="28"/>
                    </w:rPr>
                    <m:t>∇∙</m:t>
                  </m:r>
                  <m:d>
                    <m:dPr>
                      <m:begChr m:val="["/>
                      <m:endChr m:val="]"/>
                      <m:ctrlPr>
                        <w:rPr>
                          <w:rStyle w:val="aa"/>
                          <w:rFonts w:ascii="Cambria Math" w:hAnsi="Cambria Math"/>
                          <w:b w:val="0"/>
                          <w:bCs w:val="0"/>
                          <w:i/>
                          <w:color w:val="000000"/>
                          <w:sz w:val="28"/>
                          <w:szCs w:val="28"/>
                        </w:rPr>
                      </m:ctrlPr>
                    </m:dPr>
                    <m:e>
                      <m:acc>
                        <m:accPr>
                          <m:chr m:val="⃗"/>
                          <m:ctrlPr>
                            <w:rPr>
                              <w:rStyle w:val="aa"/>
                              <w:rFonts w:ascii="Cambria Math" w:hAnsi="Cambria Math"/>
                              <w:b w:val="0"/>
                              <w:bCs w:val="0"/>
                              <w:i/>
                              <w:color w:val="000000"/>
                              <w:sz w:val="28"/>
                              <w:szCs w:val="28"/>
                            </w:rPr>
                          </m:ctrlPr>
                        </m:accPr>
                        <m:e>
                          <m:r>
                            <w:rPr>
                              <w:rStyle w:val="aa"/>
                              <w:rFonts w:ascii="Cambria Math" w:hAnsi="Cambria Math"/>
                              <w:color w:val="000000"/>
                              <w:sz w:val="28"/>
                              <w:szCs w:val="28"/>
                              <w:lang w:val="en-US"/>
                            </w:rPr>
                            <m:t>u</m:t>
                          </m:r>
                        </m:e>
                      </m:acc>
                      <m:r>
                        <m:rPr>
                          <m:sty m:val="p"/>
                        </m:rPr>
                        <w:rPr>
                          <w:rStyle w:val="aa"/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∙τ+</m:t>
                      </m:r>
                      <m:acc>
                        <m:accPr>
                          <m:chr m:val="⃗"/>
                          <m:ctrlPr>
                            <w:rPr>
                              <w:rStyle w:val="aa"/>
                              <w:rFonts w:ascii="Cambria Math" w:hAnsi="Cambria Math"/>
                              <w:b w:val="0"/>
                              <w:bCs w:val="0"/>
                              <w:i/>
                              <w:color w:val="000000"/>
                              <w:sz w:val="28"/>
                              <w:szCs w:val="28"/>
                            </w:rPr>
                          </m:ctrlPr>
                        </m:accPr>
                        <m:e>
                          <m:r>
                            <w:rPr>
                              <w:rStyle w:val="aa"/>
                              <w:rFonts w:ascii="Cambria Math" w:hAnsi="Cambria Math"/>
                              <w:color w:val="000000"/>
                              <w:sz w:val="28"/>
                              <w:szCs w:val="28"/>
                              <w:lang w:val="en-US"/>
                            </w:rPr>
                            <m:t>q</m:t>
                          </m:r>
                        </m:e>
                      </m:acc>
                    </m:e>
                  </m:d>
                  <m:r>
                    <w:rPr>
                      <w:rStyle w:val="aa"/>
                      <w:rFonts w:ascii="Cambria Math" w:hAnsi="Cambria Math"/>
                      <w:color w:val="000000"/>
                      <w:sz w:val="28"/>
                      <w:szCs w:val="28"/>
                    </w:rPr>
                    <m:t>;</m:t>
                  </m:r>
                  <m:ctrlPr>
                    <w:rPr>
                      <w:rStyle w:val="aa"/>
                      <w:rFonts w:ascii="Cambria Math" w:eastAsia="Cambria Math" w:hAnsi="Cambria Math" w:cs="Cambria Math"/>
                      <w:b w:val="0"/>
                      <w:bCs w:val="0"/>
                      <w:i/>
                      <w:color w:val="000000"/>
                      <w:sz w:val="28"/>
                      <w:szCs w:val="28"/>
                    </w:rPr>
                  </m:ctrlPr>
                </m:e>
                <m:e>
                  <m:r>
                    <w:rPr>
                      <w:rStyle w:val="aa"/>
                      <w:rFonts w:ascii="Cambria Math" w:eastAsia="Cambria Math" w:hAnsi="Cambria Math" w:cs="Cambria Math"/>
                      <w:color w:val="000000"/>
                      <w:sz w:val="28"/>
                      <w:szCs w:val="28"/>
                    </w:rPr>
                    <m:t>ρ=</m:t>
                  </m:r>
                  <m:f>
                    <m:fPr>
                      <m:ctrlPr>
                        <w:rPr>
                          <w:rStyle w:val="aa"/>
                          <w:rFonts w:ascii="Cambria Math" w:eastAsia="Cambria Math" w:hAnsi="Cambria Math" w:cs="Cambria Math"/>
                          <w:b w:val="0"/>
                          <w:bCs w:val="0"/>
                          <w:i/>
                          <w:color w:val="000000"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Style w:val="aa"/>
                          <w:rFonts w:ascii="Cambria Math" w:eastAsia="Cambria Math" w:hAnsi="Cambria Math" w:cs="Cambria Math"/>
                          <w:color w:val="000000"/>
                          <w:sz w:val="28"/>
                          <w:szCs w:val="28"/>
                        </w:rPr>
                        <m:t>pm</m:t>
                      </m:r>
                    </m:num>
                    <m:den>
                      <m:r>
                        <w:rPr>
                          <w:rStyle w:val="aa"/>
                          <w:rFonts w:ascii="Cambria Math" w:eastAsia="Cambria Math" w:hAnsi="Cambria Math" w:cs="Cambria Math"/>
                          <w:color w:val="000000"/>
                          <w:sz w:val="28"/>
                          <w:szCs w:val="28"/>
                        </w:rPr>
                        <m:t>RT</m:t>
                      </m:r>
                    </m:den>
                  </m:f>
                  <m:r>
                    <w:rPr>
                      <w:rStyle w:val="aa"/>
                      <w:rFonts w:ascii="Cambria Math" w:eastAsia="Cambria Math" w:hAnsi="Cambria Math" w:cs="Cambria Math"/>
                      <w:color w:val="000000"/>
                      <w:sz w:val="28"/>
                      <w:szCs w:val="28"/>
                    </w:rPr>
                    <m:t>,</m:t>
                  </m:r>
                </m:e>
              </m:eqArr>
            </m:e>
          </m:d>
        </m:oMath>
      </m:oMathPara>
    </w:p>
    <w:p w:rsidR="00741DB9" w:rsidRPr="008835BC" w:rsidRDefault="00AD20D9" w:rsidP="00072860">
      <w:pPr>
        <w:pStyle w:val="a5"/>
        <w:spacing w:before="0" w:beforeAutospacing="0" w:after="0" w:afterAutospacing="0" w:line="360" w:lineRule="auto"/>
        <w:jc w:val="both"/>
        <w:rPr>
          <w:rStyle w:val="aa"/>
          <w:b w:val="0"/>
          <w:color w:val="000000"/>
          <w:sz w:val="28"/>
          <w:szCs w:val="28"/>
        </w:rPr>
      </w:pPr>
      <w:r>
        <w:rPr>
          <w:rStyle w:val="aa"/>
          <w:b w:val="0"/>
          <w:color w:val="000000"/>
          <w:sz w:val="28"/>
          <w:szCs w:val="28"/>
        </w:rPr>
        <w:t>г</w:t>
      </w:r>
      <w:r w:rsidR="008835BC">
        <w:rPr>
          <w:rStyle w:val="aa"/>
          <w:b w:val="0"/>
          <w:color w:val="000000"/>
          <w:sz w:val="28"/>
          <w:szCs w:val="28"/>
        </w:rPr>
        <w:t>де п</w:t>
      </w:r>
      <w:r w:rsidR="001526BE">
        <w:rPr>
          <w:rStyle w:val="aa"/>
          <w:b w:val="0"/>
          <w:color w:val="000000"/>
          <w:sz w:val="28"/>
          <w:szCs w:val="28"/>
        </w:rPr>
        <w:t>олная энергия</w:t>
      </w:r>
      <w:r w:rsidR="008835BC">
        <w:rPr>
          <w:rStyle w:val="aa"/>
          <w:b w:val="0"/>
          <w:color w:val="000000"/>
          <w:sz w:val="28"/>
          <w:szCs w:val="28"/>
        </w:rPr>
        <w:t xml:space="preserve"> выражается следующим уравнением</w:t>
      </w:r>
    </w:p>
    <w:p w:rsidR="00D00ECE" w:rsidRPr="00882F7F" w:rsidRDefault="001526BE" w:rsidP="00D76099">
      <w:pPr>
        <w:pStyle w:val="a5"/>
        <w:spacing w:before="0" w:beforeAutospacing="0" w:after="0" w:afterAutospacing="0" w:line="360" w:lineRule="auto"/>
        <w:jc w:val="both"/>
        <w:rPr>
          <w:rStyle w:val="aa"/>
          <w:b w:val="0"/>
          <w:bCs w:val="0"/>
          <w:color w:val="000000"/>
          <w:sz w:val="28"/>
          <w:szCs w:val="28"/>
        </w:rPr>
      </w:pPr>
      <m:oMath>
        <m:r>
          <w:rPr>
            <w:rStyle w:val="aa"/>
            <w:rFonts w:ascii="Cambria Math" w:hAnsi="Cambria Math"/>
            <w:color w:val="000000"/>
            <w:sz w:val="28"/>
            <w:szCs w:val="28"/>
            <w:lang w:val="en-US"/>
          </w:rPr>
          <m:t>E</m:t>
        </m:r>
        <m:r>
          <w:rPr>
            <w:rStyle w:val="aa"/>
            <w:rFonts w:ascii="Cambria Math" w:hAnsi="Cambria Math"/>
            <w:color w:val="000000"/>
            <w:sz w:val="28"/>
            <w:szCs w:val="28"/>
          </w:rPr>
          <m:t>=</m:t>
        </m:r>
        <m:r>
          <w:rPr>
            <w:rStyle w:val="aa"/>
            <w:rFonts w:ascii="Cambria Math" w:hAnsi="Cambria Math"/>
            <w:color w:val="000000"/>
            <w:sz w:val="28"/>
            <w:szCs w:val="28"/>
            <w:lang w:val="en-US"/>
          </w:rPr>
          <m:t>e</m:t>
        </m:r>
        <m:r>
          <w:rPr>
            <w:rStyle w:val="aa"/>
            <w:rFonts w:ascii="Cambria Math" w:hAnsi="Cambria Math"/>
            <w:color w:val="000000"/>
            <w:sz w:val="28"/>
            <w:szCs w:val="28"/>
          </w:rPr>
          <m:t>+0,5</m:t>
        </m:r>
        <m:d>
          <m:dPr>
            <m:ctrlPr>
              <w:rPr>
                <w:rStyle w:val="aa"/>
                <w:rFonts w:ascii="Cambria Math" w:hAnsi="Cambria Math"/>
                <w:b w:val="0"/>
                <w:bCs w:val="0"/>
                <w:i/>
                <w:color w:val="000000"/>
                <w:sz w:val="28"/>
                <w:szCs w:val="28"/>
                <w:lang w:val="en-US"/>
              </w:rPr>
            </m:ctrlPr>
          </m:dPr>
          <m:e>
            <m:sSup>
              <m:sSupPr>
                <m:ctrlPr>
                  <w:rPr>
                    <w:rStyle w:val="aa"/>
                    <w:rFonts w:ascii="Cambria Math" w:hAnsi="Cambria Math"/>
                    <w:b w:val="0"/>
                    <w:bCs w:val="0"/>
                    <w:i/>
                    <w:color w:val="000000"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Style w:val="aa"/>
                    <w:rFonts w:ascii="Cambria Math" w:hAnsi="Cambria Math"/>
                    <w:color w:val="000000"/>
                    <w:sz w:val="28"/>
                    <w:szCs w:val="28"/>
                    <w:lang w:val="en-US"/>
                  </w:rPr>
                  <m:t>u</m:t>
                </m:r>
              </m:e>
              <m:sup>
                <m:r>
                  <w:rPr>
                    <w:rStyle w:val="aa"/>
                    <w:rFonts w:ascii="Cambria Math" w:hAnsi="Cambria Math"/>
                    <w:color w:val="000000"/>
                    <w:sz w:val="28"/>
                    <w:szCs w:val="28"/>
                  </w:rPr>
                  <m:t>2</m:t>
                </m:r>
              </m:sup>
            </m:sSup>
            <m:r>
              <w:rPr>
                <w:rStyle w:val="aa"/>
                <w:rFonts w:ascii="Cambria Math" w:hAnsi="Cambria Math"/>
                <w:color w:val="000000"/>
                <w:sz w:val="28"/>
                <w:szCs w:val="28"/>
              </w:rPr>
              <m:t>+</m:t>
            </m:r>
            <m:sSup>
              <m:sSupPr>
                <m:ctrlPr>
                  <w:rPr>
                    <w:rStyle w:val="aa"/>
                    <w:rFonts w:ascii="Cambria Math" w:hAnsi="Cambria Math"/>
                    <w:b w:val="0"/>
                    <w:bCs w:val="0"/>
                    <w:i/>
                    <w:color w:val="000000"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Style w:val="aa"/>
                    <w:rFonts w:ascii="Cambria Math" w:hAnsi="Cambria Math"/>
                    <w:color w:val="000000"/>
                    <w:sz w:val="28"/>
                    <w:szCs w:val="28"/>
                    <w:lang w:val="en-US"/>
                  </w:rPr>
                  <m:t>v</m:t>
                </m:r>
              </m:e>
              <m:sup>
                <m:r>
                  <w:rPr>
                    <w:rStyle w:val="aa"/>
                    <w:rFonts w:ascii="Cambria Math" w:hAnsi="Cambria Math"/>
                    <w:color w:val="000000"/>
                    <w:sz w:val="28"/>
                    <w:szCs w:val="28"/>
                  </w:rPr>
                  <m:t>2</m:t>
                </m:r>
              </m:sup>
            </m:sSup>
            <m:r>
              <w:rPr>
                <w:rStyle w:val="aa"/>
                <w:rFonts w:ascii="Cambria Math" w:hAnsi="Cambria Math"/>
                <w:color w:val="000000"/>
                <w:sz w:val="28"/>
                <w:szCs w:val="28"/>
              </w:rPr>
              <m:t>+</m:t>
            </m:r>
            <m:sSup>
              <m:sSupPr>
                <m:ctrlPr>
                  <w:rPr>
                    <w:rStyle w:val="aa"/>
                    <w:rFonts w:ascii="Cambria Math" w:hAnsi="Cambria Math"/>
                    <w:b w:val="0"/>
                    <w:bCs w:val="0"/>
                    <w:i/>
                    <w:color w:val="000000"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Style w:val="aa"/>
                    <w:rFonts w:ascii="Cambria Math" w:hAnsi="Cambria Math"/>
                    <w:color w:val="000000"/>
                    <w:sz w:val="28"/>
                    <w:szCs w:val="28"/>
                    <w:lang w:val="en-US"/>
                  </w:rPr>
                  <m:t>w</m:t>
                </m:r>
              </m:e>
              <m:sup>
                <m:r>
                  <w:rPr>
                    <w:rStyle w:val="aa"/>
                    <w:rFonts w:ascii="Cambria Math" w:hAnsi="Cambria Math"/>
                    <w:color w:val="000000"/>
                    <w:sz w:val="28"/>
                    <w:szCs w:val="28"/>
                  </w:rPr>
                  <m:t>2</m:t>
                </m:r>
              </m:sup>
            </m:sSup>
          </m:e>
        </m:d>
        <m:r>
          <w:rPr>
            <w:rStyle w:val="aa"/>
            <w:rFonts w:ascii="Cambria Math" w:hAnsi="Cambria Math"/>
            <w:color w:val="000000"/>
            <w:sz w:val="28"/>
            <w:szCs w:val="28"/>
          </w:rPr>
          <m:t>=</m:t>
        </m:r>
        <m:sSub>
          <m:sSubPr>
            <m:ctrlPr>
              <w:rPr>
                <w:rStyle w:val="aa"/>
                <w:rFonts w:ascii="Cambria Math" w:hAnsi="Cambria Math"/>
                <w:b w:val="0"/>
                <w:bCs w:val="0"/>
                <w:i/>
                <w:color w:val="000000"/>
                <w:sz w:val="28"/>
                <w:szCs w:val="28"/>
                <w:lang w:val="en-US"/>
              </w:rPr>
            </m:ctrlPr>
          </m:sSubPr>
          <m:e>
            <m:r>
              <w:rPr>
                <w:rStyle w:val="aa"/>
                <w:rFonts w:ascii="Cambria Math" w:hAnsi="Cambria Math"/>
                <w:color w:val="000000"/>
                <w:sz w:val="28"/>
                <w:szCs w:val="28"/>
                <w:lang w:val="en-US"/>
              </w:rPr>
              <m:t>C</m:t>
            </m:r>
          </m:e>
          <m:sub>
            <m:r>
              <w:rPr>
                <w:rStyle w:val="aa"/>
                <w:rFonts w:ascii="Cambria Math" w:hAnsi="Cambria Math"/>
                <w:color w:val="000000"/>
                <w:sz w:val="28"/>
                <w:szCs w:val="28"/>
                <w:lang w:val="en-US"/>
              </w:rPr>
              <m:t>v</m:t>
            </m:r>
          </m:sub>
        </m:sSub>
        <m:r>
          <w:rPr>
            <w:rStyle w:val="aa"/>
            <w:rFonts w:ascii="Cambria Math" w:hAnsi="Cambria Math"/>
            <w:color w:val="000000"/>
            <w:sz w:val="28"/>
            <w:szCs w:val="28"/>
            <w:lang w:val="en-US"/>
          </w:rPr>
          <m:t>T</m:t>
        </m:r>
        <m:r>
          <w:rPr>
            <w:rStyle w:val="aa"/>
            <w:rFonts w:ascii="Cambria Math" w:hAnsi="Cambria Math"/>
            <w:color w:val="000000"/>
            <w:sz w:val="28"/>
            <w:szCs w:val="28"/>
          </w:rPr>
          <m:t>+0,5</m:t>
        </m:r>
        <m:d>
          <m:dPr>
            <m:ctrlPr>
              <w:rPr>
                <w:rStyle w:val="aa"/>
                <w:rFonts w:ascii="Cambria Math" w:hAnsi="Cambria Math"/>
                <w:b w:val="0"/>
                <w:bCs w:val="0"/>
                <w:i/>
                <w:color w:val="000000"/>
                <w:sz w:val="28"/>
                <w:szCs w:val="28"/>
                <w:lang w:val="en-US"/>
              </w:rPr>
            </m:ctrlPr>
          </m:dPr>
          <m:e>
            <m:sSup>
              <m:sSupPr>
                <m:ctrlPr>
                  <w:rPr>
                    <w:rStyle w:val="aa"/>
                    <w:rFonts w:ascii="Cambria Math" w:hAnsi="Cambria Math"/>
                    <w:b w:val="0"/>
                    <w:bCs w:val="0"/>
                    <w:i/>
                    <w:color w:val="000000"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Style w:val="aa"/>
                    <w:rFonts w:ascii="Cambria Math" w:hAnsi="Cambria Math"/>
                    <w:color w:val="000000"/>
                    <w:sz w:val="28"/>
                    <w:szCs w:val="28"/>
                    <w:lang w:val="en-US"/>
                  </w:rPr>
                  <m:t>u</m:t>
                </m:r>
              </m:e>
              <m:sup>
                <m:r>
                  <w:rPr>
                    <w:rStyle w:val="aa"/>
                    <w:rFonts w:ascii="Cambria Math" w:hAnsi="Cambria Math"/>
                    <w:color w:val="000000"/>
                    <w:sz w:val="28"/>
                    <w:szCs w:val="28"/>
                  </w:rPr>
                  <m:t>2</m:t>
                </m:r>
              </m:sup>
            </m:sSup>
            <m:r>
              <w:rPr>
                <w:rStyle w:val="aa"/>
                <w:rFonts w:ascii="Cambria Math" w:hAnsi="Cambria Math"/>
                <w:color w:val="000000"/>
                <w:sz w:val="28"/>
                <w:szCs w:val="28"/>
              </w:rPr>
              <m:t>+</m:t>
            </m:r>
            <m:sSup>
              <m:sSupPr>
                <m:ctrlPr>
                  <w:rPr>
                    <w:rStyle w:val="aa"/>
                    <w:rFonts w:ascii="Cambria Math" w:hAnsi="Cambria Math"/>
                    <w:b w:val="0"/>
                    <w:bCs w:val="0"/>
                    <w:i/>
                    <w:color w:val="000000"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Style w:val="aa"/>
                    <w:rFonts w:ascii="Cambria Math" w:hAnsi="Cambria Math"/>
                    <w:color w:val="000000"/>
                    <w:sz w:val="28"/>
                    <w:szCs w:val="28"/>
                    <w:lang w:val="en-US"/>
                  </w:rPr>
                  <m:t>v</m:t>
                </m:r>
              </m:e>
              <m:sup>
                <m:r>
                  <w:rPr>
                    <w:rStyle w:val="aa"/>
                    <w:rFonts w:ascii="Cambria Math" w:hAnsi="Cambria Math"/>
                    <w:color w:val="000000"/>
                    <w:sz w:val="28"/>
                    <w:szCs w:val="28"/>
                  </w:rPr>
                  <m:t>2</m:t>
                </m:r>
              </m:sup>
            </m:sSup>
            <m:r>
              <w:rPr>
                <w:rStyle w:val="aa"/>
                <w:rFonts w:ascii="Cambria Math" w:hAnsi="Cambria Math"/>
                <w:color w:val="000000"/>
                <w:sz w:val="28"/>
                <w:szCs w:val="28"/>
              </w:rPr>
              <m:t>+</m:t>
            </m:r>
            <m:sSup>
              <m:sSupPr>
                <m:ctrlPr>
                  <w:rPr>
                    <w:rStyle w:val="aa"/>
                    <w:rFonts w:ascii="Cambria Math" w:hAnsi="Cambria Math"/>
                    <w:b w:val="0"/>
                    <w:bCs w:val="0"/>
                    <w:i/>
                    <w:color w:val="000000"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Style w:val="aa"/>
                    <w:rFonts w:ascii="Cambria Math" w:hAnsi="Cambria Math"/>
                    <w:color w:val="000000"/>
                    <w:sz w:val="28"/>
                    <w:szCs w:val="28"/>
                    <w:lang w:val="en-US"/>
                  </w:rPr>
                  <m:t>w</m:t>
                </m:r>
              </m:e>
              <m:sup>
                <m:r>
                  <w:rPr>
                    <w:rStyle w:val="aa"/>
                    <w:rFonts w:ascii="Cambria Math" w:hAnsi="Cambria Math"/>
                    <w:color w:val="000000"/>
                    <w:sz w:val="28"/>
                    <w:szCs w:val="28"/>
                  </w:rPr>
                  <m:t>2</m:t>
                </m:r>
              </m:sup>
            </m:sSup>
          </m:e>
        </m:d>
      </m:oMath>
      <w:r w:rsidR="00882F7F">
        <w:rPr>
          <w:rStyle w:val="aa"/>
          <w:b w:val="0"/>
          <w:bCs w:val="0"/>
          <w:color w:val="000000"/>
          <w:sz w:val="28"/>
          <w:szCs w:val="28"/>
        </w:rPr>
        <w:t>,</w:t>
      </w:r>
    </w:p>
    <w:p w:rsidR="00741DB9" w:rsidRPr="00AD20D9" w:rsidRDefault="00AD20D9" w:rsidP="00072860">
      <w:pPr>
        <w:pStyle w:val="a5"/>
        <w:spacing w:before="0" w:beforeAutospacing="0" w:after="0" w:afterAutospacing="0" w:line="360" w:lineRule="auto"/>
        <w:jc w:val="both"/>
        <w:rPr>
          <w:rStyle w:val="aa"/>
          <w:b w:val="0"/>
          <w:color w:val="000000"/>
          <w:sz w:val="28"/>
          <w:szCs w:val="28"/>
        </w:rPr>
      </w:pPr>
      <w:r>
        <w:rPr>
          <w:rStyle w:val="aa"/>
          <w:b w:val="0"/>
          <w:color w:val="000000"/>
          <w:sz w:val="28"/>
          <w:szCs w:val="28"/>
        </w:rPr>
        <w:t>а</w:t>
      </w:r>
      <w:r w:rsidR="008835BC">
        <w:rPr>
          <w:rStyle w:val="aa"/>
          <w:b w:val="0"/>
          <w:color w:val="000000"/>
          <w:sz w:val="28"/>
          <w:szCs w:val="28"/>
        </w:rPr>
        <w:t xml:space="preserve"> п</w:t>
      </w:r>
      <w:r w:rsidR="00986312">
        <w:rPr>
          <w:rStyle w:val="aa"/>
          <w:b w:val="0"/>
          <w:color w:val="000000"/>
          <w:sz w:val="28"/>
          <w:szCs w:val="28"/>
        </w:rPr>
        <w:t>олная</w:t>
      </w:r>
      <w:r w:rsidR="00741DB9" w:rsidRPr="00741DB9">
        <w:rPr>
          <w:rStyle w:val="aa"/>
          <w:b w:val="0"/>
          <w:color w:val="000000"/>
          <w:sz w:val="28"/>
          <w:szCs w:val="28"/>
        </w:rPr>
        <w:t xml:space="preserve"> </w:t>
      </w:r>
      <w:r w:rsidR="00741DB9">
        <w:rPr>
          <w:rStyle w:val="aa"/>
          <w:b w:val="0"/>
          <w:color w:val="000000"/>
          <w:sz w:val="28"/>
          <w:szCs w:val="28"/>
        </w:rPr>
        <w:t>энтальпия</w:t>
      </w:r>
      <w:r>
        <w:rPr>
          <w:rStyle w:val="aa"/>
          <w:b w:val="0"/>
          <w:color w:val="000000"/>
          <w:sz w:val="28"/>
          <w:szCs w:val="28"/>
        </w:rPr>
        <w:t xml:space="preserve"> </w:t>
      </w:r>
    </w:p>
    <w:p w:rsidR="00072860" w:rsidRDefault="00986312" w:rsidP="00D76099">
      <w:pPr>
        <w:pStyle w:val="a5"/>
        <w:spacing w:before="0" w:beforeAutospacing="0" w:after="0" w:afterAutospacing="0" w:line="360" w:lineRule="auto"/>
        <w:jc w:val="both"/>
        <w:rPr>
          <w:rStyle w:val="aa"/>
          <w:b w:val="0"/>
          <w:bCs w:val="0"/>
          <w:color w:val="000000"/>
          <w:sz w:val="28"/>
          <w:szCs w:val="28"/>
        </w:rPr>
      </w:pPr>
      <m:oMath>
        <m:r>
          <w:rPr>
            <w:rStyle w:val="aa"/>
            <w:rFonts w:ascii="Cambria Math" w:hAnsi="Cambria Math"/>
            <w:color w:val="000000"/>
            <w:sz w:val="28"/>
            <w:szCs w:val="28"/>
            <w:lang w:val="en-US"/>
          </w:rPr>
          <m:t>H</m:t>
        </m:r>
        <m:r>
          <w:rPr>
            <w:rStyle w:val="aa"/>
            <w:rFonts w:ascii="Cambria Math" w:hAnsi="Cambria Math"/>
            <w:color w:val="000000"/>
            <w:sz w:val="28"/>
            <w:szCs w:val="28"/>
          </w:rPr>
          <m:t>=</m:t>
        </m:r>
        <m:r>
          <w:rPr>
            <w:rStyle w:val="aa"/>
            <w:rFonts w:ascii="Cambria Math" w:hAnsi="Cambria Math"/>
            <w:color w:val="000000"/>
            <w:sz w:val="28"/>
            <w:szCs w:val="28"/>
            <w:lang w:val="en-US"/>
          </w:rPr>
          <m:t>E</m:t>
        </m:r>
        <m:r>
          <w:rPr>
            <w:rStyle w:val="aa"/>
            <w:rFonts w:ascii="Cambria Math" w:hAnsi="Cambria Math"/>
            <w:color w:val="000000"/>
            <w:sz w:val="28"/>
            <w:szCs w:val="28"/>
          </w:rPr>
          <m:t>+</m:t>
        </m:r>
        <m:f>
          <m:fPr>
            <m:ctrlPr>
              <w:rPr>
                <w:rStyle w:val="aa"/>
                <w:rFonts w:ascii="Cambria Math" w:hAnsi="Cambria Math"/>
                <w:b w:val="0"/>
                <w:bCs w:val="0"/>
                <w:i/>
                <w:color w:val="000000"/>
                <w:sz w:val="28"/>
                <w:szCs w:val="28"/>
              </w:rPr>
            </m:ctrlPr>
          </m:fPr>
          <m:num>
            <m:r>
              <w:rPr>
                <w:rStyle w:val="aa"/>
                <w:rFonts w:ascii="Cambria Math" w:hAnsi="Cambria Math"/>
                <w:color w:val="000000"/>
                <w:sz w:val="28"/>
                <w:szCs w:val="28"/>
                <w:lang w:val="en-US"/>
              </w:rPr>
              <m:t>p</m:t>
            </m:r>
            <m:ctrlPr>
              <w:rPr>
                <w:rStyle w:val="aa"/>
                <w:rFonts w:ascii="Cambria Math" w:hAnsi="Cambria Math"/>
                <w:b w:val="0"/>
                <w:bCs w:val="0"/>
                <w:i/>
                <w:color w:val="000000"/>
                <w:sz w:val="28"/>
                <w:szCs w:val="28"/>
                <w:lang w:val="en-US"/>
              </w:rPr>
            </m:ctrlPr>
          </m:num>
          <m:den>
            <m:r>
              <w:rPr>
                <w:rStyle w:val="aa"/>
                <w:rFonts w:ascii="Cambria Math" w:hAnsi="Cambria Math"/>
                <w:color w:val="000000"/>
                <w:sz w:val="28"/>
                <w:szCs w:val="28"/>
              </w:rPr>
              <m:t>ρ</m:t>
            </m:r>
          </m:den>
        </m:f>
        <m:r>
          <w:rPr>
            <w:rStyle w:val="aa"/>
            <w:rFonts w:ascii="Cambria Math" w:hAnsi="Cambria Math"/>
            <w:color w:val="000000"/>
            <w:sz w:val="28"/>
            <w:szCs w:val="28"/>
          </w:rPr>
          <m:t>=h+</m:t>
        </m:r>
        <m:r>
          <w:rPr>
            <w:rStyle w:val="aa"/>
            <w:rFonts w:ascii="Cambria Math" w:hAnsi="Cambria Math"/>
            <w:color w:val="000000"/>
            <w:sz w:val="28"/>
            <w:szCs w:val="28"/>
          </w:rPr>
          <m:t>0,5</m:t>
        </m:r>
        <m:d>
          <m:dPr>
            <m:ctrlPr>
              <w:rPr>
                <w:rStyle w:val="aa"/>
                <w:rFonts w:ascii="Cambria Math" w:hAnsi="Cambria Math"/>
                <w:b w:val="0"/>
                <w:bCs w:val="0"/>
                <w:i/>
                <w:color w:val="000000"/>
                <w:sz w:val="28"/>
                <w:szCs w:val="28"/>
                <w:lang w:val="en-US"/>
              </w:rPr>
            </m:ctrlPr>
          </m:dPr>
          <m:e>
            <m:sSup>
              <m:sSupPr>
                <m:ctrlPr>
                  <w:rPr>
                    <w:rStyle w:val="aa"/>
                    <w:rFonts w:ascii="Cambria Math" w:hAnsi="Cambria Math"/>
                    <w:b w:val="0"/>
                    <w:bCs w:val="0"/>
                    <w:i/>
                    <w:color w:val="000000"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Style w:val="aa"/>
                    <w:rFonts w:ascii="Cambria Math" w:hAnsi="Cambria Math"/>
                    <w:color w:val="000000"/>
                    <w:sz w:val="28"/>
                    <w:szCs w:val="28"/>
                    <w:lang w:val="en-US"/>
                  </w:rPr>
                  <m:t>u</m:t>
                </m:r>
              </m:e>
              <m:sup>
                <m:r>
                  <w:rPr>
                    <w:rStyle w:val="aa"/>
                    <w:rFonts w:ascii="Cambria Math" w:hAnsi="Cambria Math"/>
                    <w:color w:val="000000"/>
                    <w:sz w:val="28"/>
                    <w:szCs w:val="28"/>
                  </w:rPr>
                  <m:t>2</m:t>
                </m:r>
              </m:sup>
            </m:sSup>
            <m:r>
              <w:rPr>
                <w:rStyle w:val="aa"/>
                <w:rFonts w:ascii="Cambria Math" w:hAnsi="Cambria Math"/>
                <w:color w:val="000000"/>
                <w:sz w:val="28"/>
                <w:szCs w:val="28"/>
              </w:rPr>
              <m:t>+</m:t>
            </m:r>
            <m:sSup>
              <m:sSupPr>
                <m:ctrlPr>
                  <w:rPr>
                    <w:rStyle w:val="aa"/>
                    <w:rFonts w:ascii="Cambria Math" w:hAnsi="Cambria Math"/>
                    <w:b w:val="0"/>
                    <w:bCs w:val="0"/>
                    <w:i/>
                    <w:color w:val="000000"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Style w:val="aa"/>
                    <w:rFonts w:ascii="Cambria Math" w:hAnsi="Cambria Math"/>
                    <w:color w:val="000000"/>
                    <w:sz w:val="28"/>
                    <w:szCs w:val="28"/>
                    <w:lang w:val="en-US"/>
                  </w:rPr>
                  <m:t>v</m:t>
                </m:r>
              </m:e>
              <m:sup>
                <m:r>
                  <w:rPr>
                    <w:rStyle w:val="aa"/>
                    <w:rFonts w:ascii="Cambria Math" w:hAnsi="Cambria Math"/>
                    <w:color w:val="000000"/>
                    <w:sz w:val="28"/>
                    <w:szCs w:val="28"/>
                  </w:rPr>
                  <m:t>2</m:t>
                </m:r>
              </m:sup>
            </m:sSup>
            <m:r>
              <w:rPr>
                <w:rStyle w:val="aa"/>
                <w:rFonts w:ascii="Cambria Math" w:hAnsi="Cambria Math"/>
                <w:color w:val="000000"/>
                <w:sz w:val="28"/>
                <w:szCs w:val="28"/>
              </w:rPr>
              <m:t>+</m:t>
            </m:r>
            <m:sSup>
              <m:sSupPr>
                <m:ctrlPr>
                  <w:rPr>
                    <w:rStyle w:val="aa"/>
                    <w:rFonts w:ascii="Cambria Math" w:hAnsi="Cambria Math"/>
                    <w:b w:val="0"/>
                    <w:bCs w:val="0"/>
                    <w:i/>
                    <w:color w:val="000000"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Style w:val="aa"/>
                    <w:rFonts w:ascii="Cambria Math" w:hAnsi="Cambria Math"/>
                    <w:color w:val="000000"/>
                    <w:sz w:val="28"/>
                    <w:szCs w:val="28"/>
                    <w:lang w:val="en-US"/>
                  </w:rPr>
                  <m:t>w</m:t>
                </m:r>
              </m:e>
              <m:sup>
                <m:r>
                  <w:rPr>
                    <w:rStyle w:val="aa"/>
                    <w:rFonts w:ascii="Cambria Math" w:hAnsi="Cambria Math"/>
                    <w:color w:val="000000"/>
                    <w:sz w:val="28"/>
                    <w:szCs w:val="28"/>
                  </w:rPr>
                  <m:t>2</m:t>
                </m:r>
              </m:sup>
            </m:sSup>
          </m:e>
        </m:d>
        <m:r>
          <w:rPr>
            <w:rStyle w:val="aa"/>
            <w:rFonts w:ascii="Cambria Math" w:hAnsi="Cambria Math"/>
            <w:color w:val="000000"/>
            <w:sz w:val="28"/>
            <w:szCs w:val="28"/>
          </w:rPr>
          <m:t>=</m:t>
        </m:r>
        <m:sSub>
          <m:sSubPr>
            <m:ctrlPr>
              <w:rPr>
                <w:rStyle w:val="aa"/>
                <w:rFonts w:ascii="Cambria Math" w:hAnsi="Cambria Math"/>
                <w:b w:val="0"/>
                <w:bCs w:val="0"/>
                <w:i/>
                <w:color w:val="000000"/>
                <w:sz w:val="28"/>
                <w:szCs w:val="28"/>
                <w:lang w:val="en-US"/>
              </w:rPr>
            </m:ctrlPr>
          </m:sSubPr>
          <m:e>
            <m:r>
              <w:rPr>
                <w:rStyle w:val="aa"/>
                <w:rFonts w:ascii="Cambria Math" w:hAnsi="Cambria Math"/>
                <w:color w:val="000000"/>
                <w:sz w:val="28"/>
                <w:szCs w:val="28"/>
                <w:lang w:val="en-US"/>
              </w:rPr>
              <m:t>C</m:t>
            </m:r>
          </m:e>
          <m:sub>
            <m:r>
              <w:rPr>
                <w:rStyle w:val="aa"/>
                <w:rFonts w:ascii="Cambria Math" w:hAnsi="Cambria Math"/>
                <w:color w:val="000000"/>
                <w:sz w:val="28"/>
                <w:szCs w:val="28"/>
                <w:lang w:val="en-US"/>
              </w:rPr>
              <m:t>p</m:t>
            </m:r>
          </m:sub>
        </m:sSub>
        <m:r>
          <w:rPr>
            <w:rStyle w:val="aa"/>
            <w:rFonts w:ascii="Cambria Math" w:hAnsi="Cambria Math"/>
            <w:color w:val="000000"/>
            <w:sz w:val="28"/>
            <w:szCs w:val="28"/>
            <w:lang w:val="en-US"/>
          </w:rPr>
          <m:t>T</m:t>
        </m:r>
        <m:r>
          <w:rPr>
            <w:rStyle w:val="aa"/>
            <w:rFonts w:ascii="Cambria Math" w:hAnsi="Cambria Math"/>
            <w:color w:val="000000"/>
            <w:sz w:val="28"/>
            <w:szCs w:val="28"/>
          </w:rPr>
          <m:t>++0,5</m:t>
        </m:r>
        <m:d>
          <m:dPr>
            <m:ctrlPr>
              <w:rPr>
                <w:rStyle w:val="aa"/>
                <w:rFonts w:ascii="Cambria Math" w:hAnsi="Cambria Math"/>
                <w:b w:val="0"/>
                <w:bCs w:val="0"/>
                <w:i/>
                <w:color w:val="000000"/>
                <w:sz w:val="28"/>
                <w:szCs w:val="28"/>
                <w:lang w:val="en-US"/>
              </w:rPr>
            </m:ctrlPr>
          </m:dPr>
          <m:e>
            <m:sSup>
              <m:sSupPr>
                <m:ctrlPr>
                  <w:rPr>
                    <w:rStyle w:val="aa"/>
                    <w:rFonts w:ascii="Cambria Math" w:hAnsi="Cambria Math"/>
                    <w:b w:val="0"/>
                    <w:bCs w:val="0"/>
                    <w:i/>
                    <w:color w:val="000000"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Style w:val="aa"/>
                    <w:rFonts w:ascii="Cambria Math" w:hAnsi="Cambria Math"/>
                    <w:color w:val="000000"/>
                    <w:sz w:val="28"/>
                    <w:szCs w:val="28"/>
                    <w:lang w:val="en-US"/>
                  </w:rPr>
                  <m:t>u</m:t>
                </m:r>
              </m:e>
              <m:sup>
                <m:r>
                  <w:rPr>
                    <w:rStyle w:val="aa"/>
                    <w:rFonts w:ascii="Cambria Math" w:hAnsi="Cambria Math"/>
                    <w:color w:val="000000"/>
                    <w:sz w:val="28"/>
                    <w:szCs w:val="28"/>
                  </w:rPr>
                  <m:t>2</m:t>
                </m:r>
              </m:sup>
            </m:sSup>
            <m:r>
              <w:rPr>
                <w:rStyle w:val="aa"/>
                <w:rFonts w:ascii="Cambria Math" w:hAnsi="Cambria Math"/>
                <w:color w:val="000000"/>
                <w:sz w:val="28"/>
                <w:szCs w:val="28"/>
              </w:rPr>
              <m:t>+</m:t>
            </m:r>
            <m:sSup>
              <m:sSupPr>
                <m:ctrlPr>
                  <w:rPr>
                    <w:rStyle w:val="aa"/>
                    <w:rFonts w:ascii="Cambria Math" w:hAnsi="Cambria Math"/>
                    <w:b w:val="0"/>
                    <w:bCs w:val="0"/>
                    <w:i/>
                    <w:color w:val="000000"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Style w:val="aa"/>
                    <w:rFonts w:ascii="Cambria Math" w:hAnsi="Cambria Math"/>
                    <w:color w:val="000000"/>
                    <w:sz w:val="28"/>
                    <w:szCs w:val="28"/>
                    <w:lang w:val="en-US"/>
                  </w:rPr>
                  <m:t>v</m:t>
                </m:r>
              </m:e>
              <m:sup>
                <m:r>
                  <w:rPr>
                    <w:rStyle w:val="aa"/>
                    <w:rFonts w:ascii="Cambria Math" w:hAnsi="Cambria Math"/>
                    <w:color w:val="000000"/>
                    <w:sz w:val="28"/>
                    <w:szCs w:val="28"/>
                  </w:rPr>
                  <m:t>2</m:t>
                </m:r>
              </m:sup>
            </m:sSup>
            <m:r>
              <w:rPr>
                <w:rStyle w:val="aa"/>
                <w:rFonts w:ascii="Cambria Math" w:hAnsi="Cambria Math"/>
                <w:color w:val="000000"/>
                <w:sz w:val="28"/>
                <w:szCs w:val="28"/>
              </w:rPr>
              <m:t>+</m:t>
            </m:r>
            <m:sSup>
              <m:sSupPr>
                <m:ctrlPr>
                  <w:rPr>
                    <w:rStyle w:val="aa"/>
                    <w:rFonts w:ascii="Cambria Math" w:hAnsi="Cambria Math"/>
                    <w:b w:val="0"/>
                    <w:bCs w:val="0"/>
                    <w:i/>
                    <w:color w:val="000000"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Style w:val="aa"/>
                    <w:rFonts w:ascii="Cambria Math" w:hAnsi="Cambria Math"/>
                    <w:color w:val="000000"/>
                    <w:sz w:val="28"/>
                    <w:szCs w:val="28"/>
                    <w:lang w:val="en-US"/>
                  </w:rPr>
                  <m:t>w</m:t>
                </m:r>
              </m:e>
              <m:sup>
                <m:r>
                  <w:rPr>
                    <w:rStyle w:val="aa"/>
                    <w:rFonts w:ascii="Cambria Math" w:hAnsi="Cambria Math"/>
                    <w:color w:val="000000"/>
                    <w:sz w:val="28"/>
                    <w:szCs w:val="28"/>
                  </w:rPr>
                  <m:t>2</m:t>
                </m:r>
              </m:sup>
            </m:sSup>
          </m:e>
        </m:d>
      </m:oMath>
      <w:r w:rsidR="00AD20D9">
        <w:rPr>
          <w:rStyle w:val="aa"/>
          <w:b w:val="0"/>
          <w:bCs w:val="0"/>
          <w:color w:val="000000"/>
          <w:sz w:val="28"/>
          <w:szCs w:val="28"/>
        </w:rPr>
        <w:t>.</w:t>
      </w:r>
    </w:p>
    <w:p w:rsidR="00986312" w:rsidRDefault="00AD20D9" w:rsidP="00072860">
      <w:pPr>
        <w:pStyle w:val="a5"/>
        <w:spacing w:before="0" w:beforeAutospacing="0" w:after="0" w:afterAutospacing="0" w:line="360" w:lineRule="auto"/>
        <w:ind w:firstLine="709"/>
        <w:jc w:val="both"/>
        <w:rPr>
          <w:rStyle w:val="aa"/>
          <w:b w:val="0"/>
          <w:bCs w:val="0"/>
          <w:color w:val="000000"/>
          <w:sz w:val="28"/>
          <w:szCs w:val="28"/>
        </w:rPr>
      </w:pPr>
      <w:r>
        <w:rPr>
          <w:rStyle w:val="aa"/>
          <w:b w:val="0"/>
          <w:bCs w:val="0"/>
          <w:color w:val="000000"/>
          <w:sz w:val="28"/>
          <w:szCs w:val="28"/>
        </w:rPr>
        <w:t>Т</w:t>
      </w:r>
      <w:r w:rsidR="00741DB9">
        <w:rPr>
          <w:rStyle w:val="aa"/>
          <w:b w:val="0"/>
          <w:bCs w:val="0"/>
          <w:color w:val="000000"/>
          <w:sz w:val="28"/>
          <w:szCs w:val="28"/>
        </w:rPr>
        <w:t>ензор вязких напряжений</w:t>
      </w:r>
      <w:r w:rsidR="008835BC">
        <w:rPr>
          <w:rStyle w:val="aa"/>
          <w:b w:val="0"/>
          <w:bCs w:val="0"/>
          <w:color w:val="000000"/>
          <w:sz w:val="28"/>
          <w:szCs w:val="28"/>
        </w:rPr>
        <w:t xml:space="preserve"> описывается формулой</w:t>
      </w:r>
    </w:p>
    <w:p w:rsidR="00741DB9" w:rsidRPr="00882F7F" w:rsidRDefault="00741DB9" w:rsidP="00D76099">
      <w:pPr>
        <w:pStyle w:val="a5"/>
        <w:spacing w:before="0" w:beforeAutospacing="0" w:after="0" w:afterAutospacing="0" w:line="360" w:lineRule="auto"/>
        <w:jc w:val="both"/>
        <w:rPr>
          <w:rStyle w:val="aa"/>
          <w:b w:val="0"/>
          <w:bCs w:val="0"/>
          <w:i/>
          <w:color w:val="000000"/>
          <w:sz w:val="28"/>
          <w:szCs w:val="28"/>
        </w:rPr>
      </w:pPr>
      <m:oMath>
        <m:r>
          <w:rPr>
            <w:rStyle w:val="aa"/>
            <w:rFonts w:ascii="Cambria Math" w:hAnsi="Cambria Math"/>
            <w:color w:val="000000"/>
            <w:sz w:val="28"/>
            <w:szCs w:val="28"/>
          </w:rPr>
          <m:t>τ</m:t>
        </m:r>
        <m:r>
          <m:rPr>
            <m:sty m:val="p"/>
          </m:rPr>
          <w:rPr>
            <w:rStyle w:val="aa"/>
            <w:rFonts w:ascii="Cambria Math" w:hAnsi="Cambria Math"/>
            <w:color w:val="000000"/>
            <w:sz w:val="28"/>
            <w:szCs w:val="28"/>
          </w:rPr>
          <m:t>=2μ</m:t>
        </m:r>
        <m:d>
          <m:dPr>
            <m:ctrlPr>
              <w:rPr>
                <w:rStyle w:val="aa"/>
                <w:rFonts w:ascii="Cambria Math" w:hAnsi="Cambria Math"/>
                <w:b w:val="0"/>
                <w:bCs w:val="0"/>
                <w:color w:val="000000"/>
                <w:sz w:val="28"/>
                <w:szCs w:val="28"/>
              </w:rPr>
            </m:ctrlPr>
          </m:dPr>
          <m:e>
            <m:r>
              <w:rPr>
                <w:rStyle w:val="aa"/>
                <w:rFonts w:ascii="Cambria Math" w:hAnsi="Cambria Math"/>
                <w:color w:val="000000"/>
                <w:sz w:val="28"/>
                <w:szCs w:val="28"/>
                <w:lang w:val="en-US"/>
              </w:rPr>
              <m:t>T</m:t>
            </m:r>
            <m:ctrlPr>
              <w:rPr>
                <w:rStyle w:val="aa"/>
                <w:rFonts w:ascii="Cambria Math" w:hAnsi="Cambria Math"/>
                <w:b w:val="0"/>
                <w:bCs w:val="0"/>
                <w:i/>
                <w:color w:val="000000"/>
                <w:sz w:val="28"/>
                <w:szCs w:val="28"/>
                <w:lang w:val="en-US"/>
              </w:rPr>
            </m:ctrlPr>
          </m:e>
        </m:d>
        <m:d>
          <m:dPr>
            <m:ctrlPr>
              <w:rPr>
                <w:rStyle w:val="aa"/>
                <w:rFonts w:ascii="Cambria Math" w:hAnsi="Cambria Math"/>
                <w:b w:val="0"/>
                <w:bCs w:val="0"/>
                <w:i/>
                <w:color w:val="000000"/>
                <w:sz w:val="28"/>
                <w:szCs w:val="28"/>
                <w:lang w:val="en-US"/>
              </w:rPr>
            </m:ctrlPr>
          </m:dPr>
          <m:e>
            <m:r>
              <w:rPr>
                <w:rStyle w:val="aa"/>
                <w:rFonts w:ascii="Cambria Math" w:hAnsi="Cambria Math"/>
                <w:color w:val="000000"/>
                <w:sz w:val="28"/>
                <w:szCs w:val="28"/>
                <w:lang w:val="en-US"/>
              </w:rPr>
              <m:t>S</m:t>
            </m:r>
            <m:r>
              <w:rPr>
                <w:rStyle w:val="aa"/>
                <w:rFonts w:ascii="Cambria Math" w:hAnsi="Cambria Math"/>
                <w:color w:val="000000"/>
                <w:sz w:val="28"/>
                <w:szCs w:val="28"/>
              </w:rPr>
              <m:t>-</m:t>
            </m:r>
            <m:f>
              <m:fPr>
                <m:ctrlPr>
                  <w:rPr>
                    <w:rStyle w:val="aa"/>
                    <w:rFonts w:ascii="Cambria Math" w:hAnsi="Cambria Math"/>
                    <w:b w:val="0"/>
                    <w:bCs w:val="0"/>
                    <w:i/>
                    <w:color w:val="000000"/>
                    <w:sz w:val="28"/>
                    <w:szCs w:val="28"/>
                    <w:lang w:val="en-US"/>
                  </w:rPr>
                </m:ctrlPr>
              </m:fPr>
              <m:num>
                <m:r>
                  <w:rPr>
                    <w:rStyle w:val="aa"/>
                    <w:rFonts w:ascii="Cambria Math" w:hAnsi="Cambria Math"/>
                    <w:color w:val="000000"/>
                    <w:sz w:val="28"/>
                    <w:szCs w:val="28"/>
                  </w:rPr>
                  <m:t>1</m:t>
                </m:r>
              </m:num>
              <m:den>
                <m:r>
                  <w:rPr>
                    <w:rStyle w:val="aa"/>
                    <w:rFonts w:ascii="Cambria Math" w:hAnsi="Cambria Math"/>
                    <w:color w:val="000000"/>
                    <w:sz w:val="28"/>
                    <w:szCs w:val="28"/>
                  </w:rPr>
                  <m:t>3</m:t>
                </m:r>
              </m:den>
            </m:f>
            <m:r>
              <w:rPr>
                <w:rStyle w:val="aa"/>
                <w:rFonts w:ascii="Cambria Math" w:hAnsi="Cambria Math"/>
                <w:color w:val="000000"/>
                <w:sz w:val="28"/>
                <w:szCs w:val="28"/>
                <w:lang w:val="en-US"/>
              </w:rPr>
              <m:t>I</m:t>
            </m:r>
            <m:r>
              <m:rPr>
                <m:sty m:val="p"/>
              </m:rPr>
              <w:rPr>
                <w:rStyle w:val="aa"/>
                <w:rFonts w:ascii="Cambria Math" w:hAnsi="Cambria Math"/>
                <w:color w:val="000000"/>
                <w:sz w:val="28"/>
                <w:szCs w:val="28"/>
              </w:rPr>
              <m:t>∇∙</m:t>
            </m:r>
            <m:acc>
              <m:accPr>
                <m:chr m:val="⃗"/>
                <m:ctrlPr>
                  <w:rPr>
                    <w:rStyle w:val="aa"/>
                    <w:rFonts w:ascii="Cambria Math" w:hAnsi="Cambria Math"/>
                    <w:b w:val="0"/>
                    <w:bCs w:val="0"/>
                    <w:i/>
                    <w:color w:val="000000"/>
                    <w:sz w:val="28"/>
                    <w:szCs w:val="28"/>
                  </w:rPr>
                </m:ctrlPr>
              </m:accPr>
              <m:e>
                <m:r>
                  <w:rPr>
                    <w:rStyle w:val="aa"/>
                    <w:rFonts w:ascii="Cambria Math" w:hAnsi="Cambria Math"/>
                    <w:color w:val="000000"/>
                    <w:sz w:val="28"/>
                    <w:szCs w:val="28"/>
                    <w:lang w:val="en-US"/>
                  </w:rPr>
                  <m:t>u</m:t>
                </m:r>
              </m:e>
            </m:acc>
          </m:e>
        </m:d>
      </m:oMath>
      <w:r w:rsidR="00882F7F" w:rsidRPr="00882F7F">
        <w:rPr>
          <w:rStyle w:val="aa"/>
          <w:b w:val="0"/>
          <w:bCs w:val="0"/>
          <w:color w:val="000000"/>
          <w:sz w:val="28"/>
          <w:szCs w:val="28"/>
        </w:rPr>
        <w:t>,</w:t>
      </w:r>
    </w:p>
    <w:p w:rsidR="00986312" w:rsidRDefault="00EF4659" w:rsidP="00072860">
      <w:pPr>
        <w:pStyle w:val="a5"/>
        <w:spacing w:before="0" w:beforeAutospacing="0" w:after="0" w:afterAutospacing="0" w:line="360" w:lineRule="auto"/>
        <w:jc w:val="both"/>
        <w:rPr>
          <w:rStyle w:val="aa"/>
          <w:b w:val="0"/>
          <w:bCs w:val="0"/>
          <w:color w:val="000000"/>
          <w:sz w:val="28"/>
          <w:szCs w:val="28"/>
        </w:rPr>
      </w:pPr>
      <w:r>
        <w:rPr>
          <w:rStyle w:val="aa"/>
          <w:b w:val="0"/>
          <w:bCs w:val="0"/>
          <w:color w:val="000000"/>
          <w:sz w:val="28"/>
          <w:szCs w:val="28"/>
        </w:rPr>
        <w:t xml:space="preserve">в </w:t>
      </w:r>
      <w:proofErr w:type="gramStart"/>
      <w:r>
        <w:rPr>
          <w:rStyle w:val="aa"/>
          <w:b w:val="0"/>
          <w:bCs w:val="0"/>
          <w:color w:val="000000"/>
          <w:sz w:val="28"/>
          <w:szCs w:val="28"/>
        </w:rPr>
        <w:t>которую</w:t>
      </w:r>
      <w:proofErr w:type="gramEnd"/>
      <w:r>
        <w:rPr>
          <w:rStyle w:val="aa"/>
          <w:b w:val="0"/>
          <w:bCs w:val="0"/>
          <w:color w:val="000000"/>
          <w:sz w:val="28"/>
          <w:szCs w:val="28"/>
        </w:rPr>
        <w:t xml:space="preserve"> входит </w:t>
      </w:r>
      <w:r w:rsidR="008835BC">
        <w:rPr>
          <w:rStyle w:val="aa"/>
          <w:b w:val="0"/>
          <w:bCs w:val="0"/>
          <w:color w:val="000000"/>
          <w:sz w:val="28"/>
          <w:szCs w:val="28"/>
        </w:rPr>
        <w:t>т</w:t>
      </w:r>
      <w:r w:rsidR="00AD20D9">
        <w:rPr>
          <w:rStyle w:val="aa"/>
          <w:b w:val="0"/>
          <w:bCs w:val="0"/>
          <w:color w:val="000000"/>
          <w:sz w:val="28"/>
          <w:szCs w:val="28"/>
        </w:rPr>
        <w:t>ензор скоростей деформаций</w:t>
      </w:r>
    </w:p>
    <w:p w:rsidR="00950049" w:rsidRPr="006310EC" w:rsidRDefault="00950049" w:rsidP="00950049">
      <w:pPr>
        <w:pStyle w:val="a5"/>
        <w:spacing w:before="0" w:beforeAutospacing="0" w:after="0" w:afterAutospacing="0" w:line="360" w:lineRule="auto"/>
        <w:ind w:firstLine="709"/>
        <w:jc w:val="both"/>
        <w:rPr>
          <w:rStyle w:val="aa"/>
          <w:b w:val="0"/>
          <w:bCs w:val="0"/>
          <w:color w:val="000000"/>
          <w:sz w:val="28"/>
          <w:szCs w:val="28"/>
        </w:rPr>
      </w:pPr>
      <m:oMath>
        <m:r>
          <w:rPr>
            <w:rStyle w:val="aa"/>
            <w:rFonts w:ascii="Cambria Math" w:hAnsi="Cambria Math"/>
            <w:color w:val="000000"/>
            <w:sz w:val="28"/>
            <w:szCs w:val="28"/>
            <w:lang w:val="en-US"/>
          </w:rPr>
          <m:t>S</m:t>
        </m:r>
        <m:r>
          <w:rPr>
            <w:rStyle w:val="aa"/>
            <w:rFonts w:ascii="Cambria Math" w:hAnsi="Cambria Math"/>
            <w:color w:val="000000"/>
            <w:sz w:val="28"/>
            <w:szCs w:val="28"/>
          </w:rPr>
          <m:t>=</m:t>
        </m:r>
        <m:f>
          <m:fPr>
            <m:ctrlPr>
              <w:rPr>
                <w:rStyle w:val="aa"/>
                <w:rFonts w:ascii="Cambria Math" w:hAnsi="Cambria Math"/>
                <w:b w:val="0"/>
                <w:bCs w:val="0"/>
                <w:i/>
                <w:color w:val="000000"/>
                <w:sz w:val="28"/>
                <w:szCs w:val="28"/>
                <w:lang w:val="en-US"/>
              </w:rPr>
            </m:ctrlPr>
          </m:fPr>
          <m:num>
            <m:r>
              <w:rPr>
                <w:rStyle w:val="aa"/>
                <w:rFonts w:ascii="Cambria Math" w:hAnsi="Cambria Math"/>
                <w:color w:val="000000"/>
                <w:sz w:val="28"/>
                <w:szCs w:val="28"/>
              </w:rPr>
              <m:t>1</m:t>
            </m:r>
          </m:num>
          <m:den>
            <m:r>
              <w:rPr>
                <w:rStyle w:val="aa"/>
                <w:rFonts w:ascii="Cambria Math" w:hAnsi="Cambria Math"/>
                <w:color w:val="000000"/>
                <w:sz w:val="28"/>
                <w:szCs w:val="28"/>
              </w:rPr>
              <m:t>2</m:t>
            </m:r>
          </m:den>
        </m:f>
        <m:d>
          <m:dPr>
            <m:ctrlPr>
              <w:rPr>
                <w:rStyle w:val="aa"/>
                <w:rFonts w:ascii="Cambria Math" w:hAnsi="Cambria Math"/>
                <w:b w:val="0"/>
                <w:bCs w:val="0"/>
                <w:i/>
                <w:color w:val="000000"/>
                <w:sz w:val="28"/>
                <w:szCs w:val="28"/>
                <w:lang w:val="en-US"/>
              </w:rPr>
            </m:ctrlPr>
          </m:dPr>
          <m:e>
            <m:r>
              <m:rPr>
                <m:sty m:val="p"/>
              </m:rPr>
              <w:rPr>
                <w:rStyle w:val="aa"/>
                <w:rFonts w:ascii="Cambria Math" w:hAnsi="Cambria Math"/>
                <w:color w:val="000000"/>
                <w:sz w:val="28"/>
                <w:szCs w:val="28"/>
              </w:rPr>
              <m:t>∇</m:t>
            </m:r>
            <m:acc>
              <m:accPr>
                <m:chr m:val="⃗"/>
                <m:ctrlPr>
                  <w:rPr>
                    <w:rStyle w:val="aa"/>
                    <w:rFonts w:ascii="Cambria Math" w:hAnsi="Cambria Math"/>
                    <w:b w:val="0"/>
                    <w:bCs w:val="0"/>
                    <w:i/>
                    <w:color w:val="000000"/>
                    <w:sz w:val="28"/>
                    <w:szCs w:val="28"/>
                  </w:rPr>
                </m:ctrlPr>
              </m:accPr>
              <m:e>
                <m:r>
                  <w:rPr>
                    <w:rStyle w:val="aa"/>
                    <w:rFonts w:ascii="Cambria Math" w:hAnsi="Cambria Math"/>
                    <w:color w:val="000000"/>
                    <w:sz w:val="28"/>
                    <w:szCs w:val="28"/>
                    <w:lang w:val="en-US"/>
                  </w:rPr>
                  <m:t>u</m:t>
                </m:r>
              </m:e>
            </m:acc>
            <m:r>
              <w:rPr>
                <w:rStyle w:val="aa"/>
                <w:rFonts w:ascii="Cambria Math" w:hAnsi="Cambria Math"/>
                <w:color w:val="000000"/>
                <w:sz w:val="28"/>
                <w:szCs w:val="28"/>
              </w:rPr>
              <m:t>+</m:t>
            </m:r>
            <m:sSup>
              <m:sSupPr>
                <m:ctrlPr>
                  <w:rPr>
                    <w:rStyle w:val="aa"/>
                    <w:rFonts w:ascii="Cambria Math" w:hAnsi="Cambria Math"/>
                    <w:b w:val="0"/>
                    <w:bCs w:val="0"/>
                    <w:i/>
                    <w:color w:val="000000"/>
                    <w:sz w:val="28"/>
                    <w:szCs w:val="28"/>
                  </w:rPr>
                </m:ctrlPr>
              </m:sSupPr>
              <m:e>
                <m:d>
                  <m:dPr>
                    <m:begChr m:val="["/>
                    <m:endChr m:val="]"/>
                    <m:ctrlPr>
                      <w:rPr>
                        <w:rStyle w:val="aa"/>
                        <w:rFonts w:ascii="Cambria Math" w:hAnsi="Cambria Math"/>
                        <w:b w:val="0"/>
                        <w:bCs w:val="0"/>
                        <w:i/>
                        <w:color w:val="000000"/>
                        <w:sz w:val="28"/>
                        <w:szCs w:val="28"/>
                      </w:rPr>
                    </m:ctrlPr>
                  </m:dPr>
                  <m:e>
                    <m:r>
                      <m:rPr>
                        <m:sty m:val="p"/>
                      </m:rPr>
                      <w:rPr>
                        <w:rStyle w:val="aa"/>
                        <w:rFonts w:ascii="Cambria Math" w:hAnsi="Cambria Math"/>
                        <w:color w:val="000000"/>
                        <w:sz w:val="28"/>
                        <w:szCs w:val="28"/>
                      </w:rPr>
                      <m:t>∇</m:t>
                    </m:r>
                    <m:acc>
                      <m:accPr>
                        <m:chr m:val="⃗"/>
                        <m:ctrlPr>
                          <w:rPr>
                            <w:rStyle w:val="aa"/>
                            <w:rFonts w:ascii="Cambria Math" w:hAnsi="Cambria Math"/>
                            <w:b w:val="0"/>
                            <w:bCs w:val="0"/>
                            <w:i/>
                            <w:color w:val="000000"/>
                            <w:sz w:val="28"/>
                            <w:szCs w:val="28"/>
                          </w:rPr>
                        </m:ctrlPr>
                      </m:accPr>
                      <m:e>
                        <m:r>
                          <w:rPr>
                            <w:rStyle w:val="aa"/>
                            <w:rFonts w:ascii="Cambria Math" w:hAnsi="Cambria Math"/>
                            <w:color w:val="000000"/>
                            <w:sz w:val="28"/>
                            <w:szCs w:val="28"/>
                            <w:lang w:val="en-US"/>
                          </w:rPr>
                          <m:t>u</m:t>
                        </m:r>
                      </m:e>
                    </m:acc>
                  </m:e>
                </m:d>
              </m:e>
              <m:sup>
                <m:r>
                  <w:rPr>
                    <w:rStyle w:val="aa"/>
                    <w:rFonts w:ascii="Cambria Math" w:hAnsi="Cambria Math"/>
                    <w:color w:val="000000"/>
                    <w:sz w:val="28"/>
                    <w:szCs w:val="28"/>
                  </w:rPr>
                  <m:t>t</m:t>
                </m:r>
              </m:sup>
            </m:sSup>
          </m:e>
        </m:d>
        <m:r>
          <w:rPr>
            <w:rStyle w:val="aa"/>
            <w:rFonts w:ascii="Cambria Math" w:hAnsi="Cambria Math"/>
            <w:color w:val="000000"/>
            <w:sz w:val="28"/>
            <w:szCs w:val="28"/>
          </w:rPr>
          <m:t>-</m:t>
        </m:r>
        <m:f>
          <m:fPr>
            <m:ctrlPr>
              <w:rPr>
                <w:rStyle w:val="aa"/>
                <w:rFonts w:ascii="Cambria Math" w:hAnsi="Cambria Math"/>
                <w:b w:val="0"/>
                <w:bCs w:val="0"/>
                <w:i/>
                <w:color w:val="000000"/>
                <w:sz w:val="28"/>
                <w:szCs w:val="28"/>
                <w:lang w:val="en-US"/>
              </w:rPr>
            </m:ctrlPr>
          </m:fPr>
          <m:num>
            <m:r>
              <w:rPr>
                <w:rStyle w:val="aa"/>
                <w:rFonts w:ascii="Cambria Math" w:hAnsi="Cambria Math"/>
                <w:color w:val="000000"/>
                <w:sz w:val="28"/>
                <w:szCs w:val="28"/>
              </w:rPr>
              <m:t>1</m:t>
            </m:r>
          </m:num>
          <m:den>
            <m:r>
              <w:rPr>
                <w:rStyle w:val="aa"/>
                <w:rFonts w:ascii="Cambria Math" w:hAnsi="Cambria Math"/>
                <w:color w:val="000000"/>
                <w:sz w:val="28"/>
                <w:szCs w:val="28"/>
              </w:rPr>
              <m:t>3</m:t>
            </m:r>
          </m:den>
        </m:f>
        <m:r>
          <w:rPr>
            <w:rStyle w:val="aa"/>
            <w:rFonts w:ascii="Cambria Math" w:hAnsi="Cambria Math"/>
            <w:color w:val="000000"/>
            <w:sz w:val="28"/>
            <w:szCs w:val="28"/>
            <w:lang w:val="en-US"/>
          </w:rPr>
          <m:t>I</m:t>
        </m:r>
        <m:r>
          <m:rPr>
            <m:sty m:val="p"/>
          </m:rPr>
          <w:rPr>
            <w:rStyle w:val="aa"/>
            <w:rFonts w:ascii="Cambria Math" w:hAnsi="Cambria Math"/>
            <w:color w:val="000000"/>
            <w:sz w:val="28"/>
            <w:szCs w:val="28"/>
          </w:rPr>
          <m:t>∇∙</m:t>
        </m:r>
        <m:acc>
          <m:accPr>
            <m:chr m:val="⃗"/>
            <m:ctrlPr>
              <w:rPr>
                <w:rStyle w:val="aa"/>
                <w:rFonts w:ascii="Cambria Math" w:hAnsi="Cambria Math"/>
                <w:b w:val="0"/>
                <w:bCs w:val="0"/>
                <w:i/>
                <w:color w:val="000000"/>
                <w:sz w:val="28"/>
                <w:szCs w:val="28"/>
              </w:rPr>
            </m:ctrlPr>
          </m:accPr>
          <m:e>
            <m:r>
              <w:rPr>
                <w:rStyle w:val="aa"/>
                <w:rFonts w:ascii="Cambria Math" w:hAnsi="Cambria Math"/>
                <w:color w:val="000000"/>
                <w:sz w:val="28"/>
                <w:szCs w:val="28"/>
                <w:lang w:val="en-US"/>
              </w:rPr>
              <m:t>u</m:t>
            </m:r>
          </m:e>
        </m:acc>
      </m:oMath>
      <w:r w:rsidR="00882F7F">
        <w:rPr>
          <w:rStyle w:val="aa"/>
          <w:b w:val="0"/>
          <w:bCs w:val="0"/>
          <w:color w:val="000000"/>
          <w:sz w:val="28"/>
          <w:szCs w:val="28"/>
        </w:rPr>
        <w:t>.</w:t>
      </w:r>
    </w:p>
    <w:p w:rsidR="00A01E9A" w:rsidRDefault="00A01E9A" w:rsidP="00950049">
      <w:pPr>
        <w:pStyle w:val="a5"/>
        <w:spacing w:before="0" w:beforeAutospacing="0" w:after="0" w:afterAutospacing="0" w:line="360" w:lineRule="auto"/>
        <w:ind w:firstLine="709"/>
        <w:jc w:val="both"/>
        <w:rPr>
          <w:rStyle w:val="aa"/>
          <w:b w:val="0"/>
          <w:bCs w:val="0"/>
          <w:color w:val="000000"/>
          <w:sz w:val="28"/>
          <w:szCs w:val="28"/>
        </w:rPr>
      </w:pPr>
      <w:r>
        <w:rPr>
          <w:rStyle w:val="aa"/>
          <w:b w:val="0"/>
          <w:bCs w:val="0"/>
          <w:color w:val="000000"/>
          <w:sz w:val="28"/>
          <w:szCs w:val="28"/>
        </w:rPr>
        <w:t>Тепловой поток</w:t>
      </w:r>
      <w:r w:rsidR="00EF4659">
        <w:rPr>
          <w:rStyle w:val="aa"/>
          <w:b w:val="0"/>
          <w:bCs w:val="0"/>
          <w:color w:val="000000"/>
          <w:sz w:val="28"/>
          <w:szCs w:val="28"/>
        </w:rPr>
        <w:t xml:space="preserve"> вычисляется выражением ниже</w:t>
      </w:r>
    </w:p>
    <w:p w:rsidR="00A01E9A" w:rsidRPr="00EF4659" w:rsidRDefault="00196557" w:rsidP="00950049">
      <w:pPr>
        <w:pStyle w:val="a5"/>
        <w:spacing w:before="0" w:beforeAutospacing="0" w:after="0" w:afterAutospacing="0" w:line="360" w:lineRule="auto"/>
        <w:ind w:firstLine="709"/>
        <w:jc w:val="both"/>
        <w:rPr>
          <w:rStyle w:val="aa"/>
          <w:b w:val="0"/>
          <w:bCs w:val="0"/>
          <w:color w:val="000000"/>
          <w:sz w:val="28"/>
          <w:szCs w:val="28"/>
        </w:rPr>
      </w:pPr>
      <m:oMath>
        <m:acc>
          <m:accPr>
            <m:chr m:val="̅"/>
            <m:ctrlPr>
              <w:rPr>
                <w:rStyle w:val="aa"/>
                <w:rFonts w:ascii="Cambria Math" w:hAnsi="Cambria Math"/>
                <w:b w:val="0"/>
                <w:bCs w:val="0"/>
                <w:i/>
                <w:color w:val="000000"/>
                <w:sz w:val="28"/>
                <w:szCs w:val="28"/>
              </w:rPr>
            </m:ctrlPr>
          </m:accPr>
          <m:e>
            <m:r>
              <w:rPr>
                <w:rStyle w:val="aa"/>
                <w:rFonts w:ascii="Cambria Math" w:hAnsi="Cambria Math"/>
                <w:color w:val="000000"/>
                <w:sz w:val="28"/>
                <w:szCs w:val="28"/>
              </w:rPr>
              <m:t>q</m:t>
            </m:r>
          </m:e>
        </m:acc>
        <m:r>
          <m:rPr>
            <m:sty m:val="p"/>
          </m:rPr>
          <w:rPr>
            <w:rStyle w:val="aa"/>
            <w:rFonts w:ascii="Cambria Math" w:hAnsi="Cambria Math"/>
            <w:color w:val="000000"/>
            <w:sz w:val="28"/>
            <w:szCs w:val="28"/>
          </w:rPr>
          <m:t>=-λ</m:t>
        </m:r>
        <m:d>
          <m:dPr>
            <m:ctrlPr>
              <w:rPr>
                <w:rStyle w:val="aa"/>
                <w:rFonts w:ascii="Cambria Math" w:hAnsi="Cambria Math"/>
                <w:b w:val="0"/>
                <w:bCs w:val="0"/>
                <w:color w:val="000000"/>
                <w:sz w:val="28"/>
                <w:szCs w:val="28"/>
              </w:rPr>
            </m:ctrlPr>
          </m:dPr>
          <m:e>
            <m:r>
              <m:rPr>
                <m:sty m:val="p"/>
              </m:rPr>
              <w:rPr>
                <w:rStyle w:val="aa"/>
                <w:rFonts w:ascii="Cambria Math" w:hAnsi="Cambria Math"/>
                <w:color w:val="000000"/>
                <w:sz w:val="28"/>
                <w:szCs w:val="28"/>
              </w:rPr>
              <m:t>T</m:t>
            </m:r>
          </m:e>
        </m:d>
        <m:r>
          <m:rPr>
            <m:sty m:val="p"/>
          </m:rPr>
          <w:rPr>
            <w:rStyle w:val="aa"/>
            <w:rFonts w:ascii="Cambria Math" w:hAnsi="Cambria Math"/>
            <w:color w:val="000000"/>
            <w:sz w:val="28"/>
            <w:szCs w:val="28"/>
          </w:rPr>
          <m:t>∇T</m:t>
        </m:r>
      </m:oMath>
      <w:r w:rsidR="00EF4659">
        <w:rPr>
          <w:rStyle w:val="aa"/>
          <w:b w:val="0"/>
          <w:bCs w:val="0"/>
          <w:color w:val="000000"/>
          <w:sz w:val="28"/>
          <w:szCs w:val="28"/>
        </w:rPr>
        <w:t xml:space="preserve">, где </w:t>
      </w:r>
      <m:oMath>
        <m:r>
          <m:rPr>
            <m:sty m:val="p"/>
          </m:rPr>
          <w:rPr>
            <w:rStyle w:val="aa"/>
            <w:rFonts w:ascii="Cambria Math" w:hAnsi="Cambria Math"/>
            <w:color w:val="000000"/>
            <w:sz w:val="28"/>
            <w:szCs w:val="28"/>
          </w:rPr>
          <m:t>λ</m:t>
        </m:r>
        <m:d>
          <m:dPr>
            <m:ctrlPr>
              <w:rPr>
                <w:rStyle w:val="aa"/>
                <w:rFonts w:ascii="Cambria Math" w:hAnsi="Cambria Math"/>
                <w:b w:val="0"/>
                <w:bCs w:val="0"/>
                <w:color w:val="000000"/>
                <w:sz w:val="28"/>
                <w:szCs w:val="28"/>
              </w:rPr>
            </m:ctrlPr>
          </m:dPr>
          <m:e>
            <m:r>
              <m:rPr>
                <m:sty m:val="p"/>
              </m:rPr>
              <w:rPr>
                <w:rStyle w:val="aa"/>
                <w:rFonts w:ascii="Cambria Math" w:hAnsi="Cambria Math"/>
                <w:color w:val="000000"/>
                <w:sz w:val="28"/>
                <w:szCs w:val="28"/>
              </w:rPr>
              <m:t>T</m:t>
            </m:r>
          </m:e>
        </m:d>
        <m:r>
          <w:rPr>
            <w:rStyle w:val="aa"/>
            <w:rFonts w:ascii="Cambria Math" w:hAnsi="Cambria Math"/>
            <w:color w:val="000000"/>
            <w:sz w:val="28"/>
            <w:szCs w:val="28"/>
          </w:rPr>
          <m:t>=</m:t>
        </m:r>
        <m:f>
          <m:fPr>
            <m:ctrlPr>
              <w:rPr>
                <w:rStyle w:val="aa"/>
                <w:rFonts w:ascii="Cambria Math" w:hAnsi="Cambria Math"/>
                <w:b w:val="0"/>
                <w:bCs w:val="0"/>
                <w:i/>
                <w:color w:val="000000"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Style w:val="aa"/>
                    <w:rFonts w:ascii="Cambria Math" w:hAnsi="Cambria Math"/>
                    <w:b w:val="0"/>
                    <w:bCs w:val="0"/>
                    <w:color w:val="000000"/>
                    <w:sz w:val="28"/>
                    <w:szCs w:val="28"/>
                  </w:rPr>
                </m:ctrlPr>
              </m:sSubPr>
              <m:e>
                <m:r>
                  <w:rPr>
                    <w:rStyle w:val="aa"/>
                    <w:rFonts w:ascii="Cambria Math" w:hAnsi="Cambria Math"/>
                    <w:color w:val="000000"/>
                    <w:sz w:val="28"/>
                    <w:szCs w:val="28"/>
                  </w:rPr>
                  <m:t>C</m:t>
                </m:r>
              </m:e>
              <m:sub>
                <m:r>
                  <w:rPr>
                    <w:rStyle w:val="aa"/>
                    <w:rFonts w:ascii="Cambria Math" w:hAnsi="Cambria Math"/>
                    <w:color w:val="000000"/>
                    <w:sz w:val="28"/>
                    <w:szCs w:val="28"/>
                  </w:rPr>
                  <m:t>p</m:t>
                </m:r>
              </m:sub>
            </m:sSub>
            <m:r>
              <m:rPr>
                <m:sty m:val="p"/>
              </m:rPr>
              <w:rPr>
                <w:rStyle w:val="aa"/>
                <w:rFonts w:ascii="Cambria Math" w:hAnsi="Cambria Math"/>
                <w:color w:val="000000"/>
                <w:sz w:val="28"/>
                <w:szCs w:val="28"/>
              </w:rPr>
              <m:t>μ(</m:t>
            </m:r>
            <m:r>
              <w:rPr>
                <w:rStyle w:val="aa"/>
                <w:rFonts w:ascii="Cambria Math" w:hAnsi="Cambria Math"/>
                <w:color w:val="000000"/>
                <w:sz w:val="28"/>
                <w:szCs w:val="28"/>
                <w:lang w:val="en-US"/>
              </w:rPr>
              <m:t>T</m:t>
            </m:r>
            <m:r>
              <w:rPr>
                <w:rStyle w:val="aa"/>
                <w:rFonts w:ascii="Cambria Math" w:hAnsi="Cambria Math"/>
                <w:color w:val="000000"/>
                <w:sz w:val="28"/>
                <w:szCs w:val="28"/>
              </w:rPr>
              <m:t>)</m:t>
            </m:r>
          </m:num>
          <m:den>
            <m:r>
              <w:rPr>
                <w:rStyle w:val="aa"/>
                <w:rFonts w:ascii="Cambria Math" w:hAnsi="Cambria Math"/>
                <w:color w:val="000000"/>
                <w:sz w:val="28"/>
                <w:szCs w:val="28"/>
                <w:lang w:val="en-US"/>
              </w:rPr>
              <m:t>Pr</m:t>
            </m:r>
          </m:den>
        </m:f>
      </m:oMath>
      <w:r w:rsidR="00072860">
        <w:rPr>
          <w:rStyle w:val="aa"/>
          <w:b w:val="0"/>
          <w:bCs w:val="0"/>
          <w:color w:val="000000"/>
          <w:sz w:val="28"/>
          <w:szCs w:val="28"/>
        </w:rPr>
        <w:t>.</w:t>
      </w:r>
    </w:p>
    <w:p w:rsidR="004D661E" w:rsidRDefault="008835BC" w:rsidP="004D661E">
      <w:pPr>
        <w:pStyle w:val="a5"/>
        <w:spacing w:before="0" w:beforeAutospacing="0" w:after="0" w:afterAutospacing="0" w:line="360" w:lineRule="auto"/>
        <w:ind w:firstLine="709"/>
        <w:jc w:val="both"/>
        <w:rPr>
          <w:rStyle w:val="aa"/>
          <w:b w:val="0"/>
          <w:bCs w:val="0"/>
          <w:color w:val="000000"/>
          <w:sz w:val="28"/>
          <w:szCs w:val="28"/>
        </w:rPr>
      </w:pPr>
      <w:r>
        <w:rPr>
          <w:rStyle w:val="aa"/>
          <w:b w:val="0"/>
          <w:bCs w:val="0"/>
          <w:color w:val="000000"/>
          <w:sz w:val="28"/>
          <w:szCs w:val="28"/>
        </w:rPr>
        <w:t xml:space="preserve">Для решения представленной системы уравнений необходимо осреднение по Рейнольдсу. В сжимаемом случае это приводит к появлению корреляций плотности вида </w:t>
      </w:r>
      <m:oMath>
        <m:acc>
          <m:accPr>
            <m:chr m:val="̅"/>
            <m:ctrlPr>
              <w:rPr>
                <w:rStyle w:val="aa"/>
                <w:rFonts w:ascii="Cambria Math" w:hAnsi="Cambria Math"/>
                <w:b w:val="0"/>
                <w:bCs w:val="0"/>
                <w:i/>
                <w:color w:val="000000"/>
                <w:sz w:val="28"/>
                <w:szCs w:val="28"/>
              </w:rPr>
            </m:ctrlPr>
          </m:accPr>
          <m:e>
            <m:r>
              <w:rPr>
                <w:rStyle w:val="aa"/>
                <w:rFonts w:ascii="Cambria Math" w:hAnsi="Cambria Math"/>
                <w:color w:val="000000"/>
                <w:sz w:val="28"/>
                <w:szCs w:val="28"/>
              </w:rPr>
              <m:t>ρ'</m:t>
            </m:r>
            <m:r>
              <w:rPr>
                <w:rStyle w:val="aa"/>
                <w:rFonts w:ascii="Cambria Math" w:hAnsi="Cambria Math"/>
                <w:color w:val="000000"/>
                <w:sz w:val="28"/>
                <w:szCs w:val="28"/>
                <w:lang w:val="en-US"/>
              </w:rPr>
              <m:t>u</m:t>
            </m:r>
            <m:r>
              <w:rPr>
                <w:rStyle w:val="aa"/>
                <w:rFonts w:ascii="Cambria Math" w:hAnsi="Cambria Math"/>
                <w:color w:val="000000"/>
                <w:sz w:val="28"/>
                <w:szCs w:val="28"/>
              </w:rPr>
              <m:t>'</m:t>
            </m:r>
          </m:e>
        </m:acc>
      </m:oMath>
      <w:r w:rsidR="00F930E3">
        <w:rPr>
          <w:rStyle w:val="aa"/>
          <w:b w:val="0"/>
          <w:bCs w:val="0"/>
          <w:color w:val="000000"/>
          <w:sz w:val="28"/>
          <w:szCs w:val="28"/>
        </w:rPr>
        <w:t xml:space="preserve">. </w:t>
      </w:r>
      <w:r w:rsidR="004D661E">
        <w:rPr>
          <w:rStyle w:val="aa"/>
          <w:b w:val="0"/>
          <w:bCs w:val="0"/>
          <w:color w:val="000000"/>
          <w:sz w:val="28"/>
          <w:szCs w:val="28"/>
        </w:rPr>
        <w:t>Во многих случаях этими членами уравнений пренебрегают</w:t>
      </w:r>
    </w:p>
    <w:p w:rsidR="004D661E" w:rsidRDefault="004D661E" w:rsidP="004D661E">
      <w:pPr>
        <w:pStyle w:val="a5"/>
        <w:spacing w:before="0" w:beforeAutospacing="0" w:after="0" w:afterAutospacing="0" w:line="360" w:lineRule="auto"/>
        <w:ind w:firstLine="709"/>
        <w:jc w:val="both"/>
        <w:rPr>
          <w:rStyle w:val="aa"/>
          <w:b w:val="0"/>
          <w:bCs w:val="0"/>
          <w:color w:val="000000"/>
          <w:sz w:val="28"/>
          <w:szCs w:val="28"/>
        </w:rPr>
      </w:pPr>
      <w:proofErr w:type="gramStart"/>
      <w:r>
        <w:rPr>
          <w:rStyle w:val="aa"/>
          <w:b w:val="0"/>
          <w:bCs w:val="0"/>
          <w:color w:val="000000"/>
          <w:sz w:val="28"/>
          <w:szCs w:val="28"/>
        </w:rPr>
        <w:lastRenderedPageBreak/>
        <w:t>Более оправданным</w:t>
      </w:r>
      <w:proofErr w:type="gramEnd"/>
      <w:r>
        <w:rPr>
          <w:rStyle w:val="aa"/>
          <w:b w:val="0"/>
          <w:bCs w:val="0"/>
          <w:color w:val="000000"/>
          <w:sz w:val="28"/>
          <w:szCs w:val="28"/>
        </w:rPr>
        <w:t xml:space="preserve"> подходом является использование </w:t>
      </w:r>
      <w:r w:rsidR="00F930E3">
        <w:rPr>
          <w:rStyle w:val="aa"/>
          <w:b w:val="0"/>
          <w:bCs w:val="0"/>
          <w:color w:val="000000"/>
          <w:sz w:val="28"/>
          <w:szCs w:val="28"/>
        </w:rPr>
        <w:t>осреднения по Фавру</w:t>
      </w:r>
      <w:r w:rsidR="00B70ED5">
        <w:rPr>
          <w:rStyle w:val="aa"/>
          <w:b w:val="0"/>
          <w:bCs w:val="0"/>
          <w:color w:val="000000"/>
          <w:sz w:val="28"/>
          <w:szCs w:val="28"/>
        </w:rPr>
        <w:t>:</w:t>
      </w:r>
    </w:p>
    <w:p w:rsidR="004D661E" w:rsidRPr="000E10B9" w:rsidRDefault="00196557" w:rsidP="004D661E">
      <w:pPr>
        <w:pStyle w:val="a5"/>
        <w:spacing w:before="0" w:beforeAutospacing="0" w:after="0" w:afterAutospacing="0" w:line="360" w:lineRule="auto"/>
        <w:ind w:firstLine="709"/>
        <w:jc w:val="both"/>
        <w:rPr>
          <w:rStyle w:val="aa"/>
          <w:b w:val="0"/>
          <w:bCs w:val="0"/>
          <w:color w:val="000000"/>
          <w:sz w:val="28"/>
          <w:szCs w:val="28"/>
        </w:rPr>
      </w:pPr>
      <m:oMath>
        <m:acc>
          <m:accPr>
            <m:chr m:val="̃"/>
            <m:ctrlPr>
              <w:rPr>
                <w:rStyle w:val="aa"/>
                <w:rFonts w:ascii="Cambria Math" w:hAnsi="Cambria Math"/>
                <w:b w:val="0"/>
                <w:bCs w:val="0"/>
                <w:i/>
                <w:color w:val="000000"/>
                <w:sz w:val="28"/>
                <w:szCs w:val="28"/>
              </w:rPr>
            </m:ctrlPr>
          </m:accPr>
          <m:e>
            <m:r>
              <w:rPr>
                <w:rStyle w:val="aa"/>
                <w:rFonts w:ascii="Cambria Math" w:hAnsi="Cambria Math"/>
                <w:color w:val="000000"/>
                <w:sz w:val="28"/>
                <w:szCs w:val="28"/>
              </w:rPr>
              <m:t>a</m:t>
            </m:r>
          </m:e>
        </m:acc>
        <m:d>
          <m:dPr>
            <m:ctrlPr>
              <w:rPr>
                <w:rStyle w:val="aa"/>
                <w:rFonts w:ascii="Cambria Math" w:hAnsi="Cambria Math"/>
                <w:b w:val="0"/>
                <w:bCs w:val="0"/>
                <w:i/>
                <w:color w:val="000000"/>
                <w:sz w:val="28"/>
                <w:szCs w:val="28"/>
              </w:rPr>
            </m:ctrlPr>
          </m:dPr>
          <m:e>
            <m:r>
              <w:rPr>
                <w:rStyle w:val="aa"/>
                <w:rFonts w:ascii="Cambria Math" w:hAnsi="Cambria Math"/>
                <w:color w:val="000000"/>
                <w:sz w:val="28"/>
                <w:szCs w:val="28"/>
              </w:rPr>
              <m:t>t</m:t>
            </m:r>
          </m:e>
        </m:d>
        <m:r>
          <w:rPr>
            <w:rStyle w:val="aa"/>
            <w:rFonts w:ascii="Cambria Math" w:hAnsi="Cambria Math"/>
            <w:color w:val="000000"/>
            <w:sz w:val="28"/>
            <w:szCs w:val="28"/>
          </w:rPr>
          <m:t>=</m:t>
        </m:r>
        <m:f>
          <m:fPr>
            <m:ctrlPr>
              <w:rPr>
                <w:rStyle w:val="aa"/>
                <w:rFonts w:ascii="Cambria Math" w:hAnsi="Cambria Math"/>
                <w:b w:val="0"/>
                <w:bCs w:val="0"/>
                <w:i/>
                <w:color w:val="000000"/>
                <w:sz w:val="28"/>
                <w:szCs w:val="28"/>
              </w:rPr>
            </m:ctrlPr>
          </m:fPr>
          <m:num>
            <m:acc>
              <m:accPr>
                <m:chr m:val="̅"/>
                <m:ctrlPr>
                  <w:rPr>
                    <w:rStyle w:val="aa"/>
                    <w:rFonts w:ascii="Cambria Math" w:hAnsi="Cambria Math"/>
                    <w:b w:val="0"/>
                    <w:bCs w:val="0"/>
                    <w:i/>
                    <w:color w:val="000000"/>
                    <w:sz w:val="28"/>
                    <w:szCs w:val="28"/>
                  </w:rPr>
                </m:ctrlPr>
              </m:accPr>
              <m:e>
                <m:r>
                  <w:rPr>
                    <w:rStyle w:val="aa"/>
                    <w:rFonts w:ascii="Cambria Math" w:hAnsi="Cambria Math"/>
                    <w:color w:val="000000"/>
                    <w:sz w:val="28"/>
                    <w:szCs w:val="28"/>
                  </w:rPr>
                  <m:t>ρa</m:t>
                </m:r>
              </m:e>
            </m:acc>
          </m:num>
          <m:den>
            <m:acc>
              <m:accPr>
                <m:chr m:val="̅"/>
                <m:ctrlPr>
                  <w:rPr>
                    <w:rStyle w:val="aa"/>
                    <w:rFonts w:ascii="Cambria Math" w:hAnsi="Cambria Math"/>
                    <w:b w:val="0"/>
                    <w:bCs w:val="0"/>
                    <w:i/>
                    <w:color w:val="000000"/>
                    <w:sz w:val="28"/>
                    <w:szCs w:val="28"/>
                  </w:rPr>
                </m:ctrlPr>
              </m:accPr>
              <m:e>
                <m:r>
                  <w:rPr>
                    <w:rStyle w:val="aa"/>
                    <w:rFonts w:ascii="Cambria Math" w:hAnsi="Cambria Math"/>
                    <w:color w:val="000000"/>
                    <w:sz w:val="28"/>
                    <w:szCs w:val="28"/>
                  </w:rPr>
                  <m:t>ρ</m:t>
                </m:r>
              </m:e>
            </m:acc>
          </m:den>
        </m:f>
      </m:oMath>
      <w:r w:rsidR="005072ED">
        <w:rPr>
          <w:rStyle w:val="aa"/>
          <w:b w:val="0"/>
          <w:bCs w:val="0"/>
          <w:color w:val="000000"/>
          <w:sz w:val="28"/>
          <w:szCs w:val="28"/>
        </w:rPr>
        <w:t>.</w:t>
      </w:r>
    </w:p>
    <w:p w:rsidR="00FB22EF" w:rsidRDefault="009840DE" w:rsidP="004D661E">
      <w:pPr>
        <w:pStyle w:val="a5"/>
        <w:spacing w:before="0" w:beforeAutospacing="0" w:after="0" w:afterAutospacing="0" w:line="360" w:lineRule="auto"/>
        <w:ind w:firstLine="709"/>
        <w:jc w:val="both"/>
        <w:rPr>
          <w:rStyle w:val="aa"/>
          <w:b w:val="0"/>
          <w:bCs w:val="0"/>
          <w:color w:val="000000"/>
          <w:sz w:val="28"/>
          <w:szCs w:val="28"/>
        </w:rPr>
      </w:pPr>
      <w:r>
        <w:rPr>
          <w:rStyle w:val="aa"/>
          <w:b w:val="0"/>
          <w:bCs w:val="0"/>
          <w:color w:val="000000"/>
          <w:sz w:val="28"/>
          <w:szCs w:val="28"/>
        </w:rPr>
        <w:t>Оно не привносит дополнительного физического смысла, а просто удобнее математическое упрощение</w:t>
      </w:r>
    </w:p>
    <w:p w:rsidR="00DC7BB7" w:rsidRDefault="00472A8E" w:rsidP="00866113">
      <w:pPr>
        <w:pStyle w:val="a5"/>
        <w:spacing w:before="0" w:beforeAutospacing="0" w:after="0" w:afterAutospacing="0" w:line="360" w:lineRule="auto"/>
        <w:ind w:firstLine="709"/>
        <w:jc w:val="both"/>
        <w:rPr>
          <w:rStyle w:val="aa"/>
          <w:b w:val="0"/>
          <w:bCs w:val="0"/>
          <w:color w:val="000000"/>
          <w:sz w:val="28"/>
          <w:szCs w:val="28"/>
        </w:rPr>
      </w:pPr>
      <w:r>
        <w:rPr>
          <w:rStyle w:val="aa"/>
          <w:b w:val="0"/>
          <w:bCs w:val="0"/>
          <w:color w:val="000000"/>
          <w:sz w:val="28"/>
          <w:szCs w:val="28"/>
        </w:rPr>
        <w:t xml:space="preserve">При получении уравнений часть переменных </w:t>
      </w:r>
      <w:proofErr w:type="spellStart"/>
      <w:r>
        <w:rPr>
          <w:rStyle w:val="aa"/>
          <w:b w:val="0"/>
          <w:bCs w:val="0"/>
          <w:color w:val="000000"/>
          <w:sz w:val="28"/>
          <w:szCs w:val="28"/>
        </w:rPr>
        <w:t>осредняется</w:t>
      </w:r>
      <w:proofErr w:type="spellEnd"/>
      <w:r>
        <w:rPr>
          <w:rStyle w:val="aa"/>
          <w:b w:val="0"/>
          <w:bCs w:val="0"/>
          <w:color w:val="000000"/>
          <w:sz w:val="28"/>
          <w:szCs w:val="28"/>
        </w:rPr>
        <w:t xml:space="preserve"> по Рейнольдсу</w:t>
      </w:r>
    </w:p>
    <w:p w:rsidR="00472A8E" w:rsidRPr="005072ED" w:rsidRDefault="00196557" w:rsidP="00866113">
      <w:pPr>
        <w:pStyle w:val="a5"/>
        <w:spacing w:before="0" w:beforeAutospacing="0" w:after="0" w:afterAutospacing="0" w:line="360" w:lineRule="auto"/>
        <w:ind w:firstLine="709"/>
        <w:jc w:val="both"/>
        <w:rPr>
          <w:rStyle w:val="aa"/>
          <w:b w:val="0"/>
          <w:color w:val="000000"/>
          <w:sz w:val="28"/>
          <w:szCs w:val="28"/>
        </w:rPr>
      </w:pPr>
      <m:oMath>
        <m:d>
          <m:dPr>
            <m:begChr m:val="{"/>
            <m:endChr m:val=""/>
            <m:ctrlPr>
              <w:rPr>
                <w:rStyle w:val="aa"/>
                <w:rFonts w:ascii="Cambria Math" w:hAnsi="Cambria Math"/>
                <w:b w:val="0"/>
                <w:bCs w:val="0"/>
                <w:i/>
                <w:color w:val="000000"/>
                <w:sz w:val="28"/>
                <w:szCs w:val="28"/>
              </w:rPr>
            </m:ctrlPr>
          </m:dPr>
          <m:e>
            <m:eqArr>
              <m:eqArrPr>
                <m:ctrlPr>
                  <w:rPr>
                    <w:rStyle w:val="aa"/>
                    <w:rFonts w:ascii="Cambria Math" w:hAnsi="Cambria Math"/>
                    <w:b w:val="0"/>
                    <w:bCs w:val="0"/>
                    <w:i/>
                    <w:color w:val="000000"/>
                    <w:sz w:val="28"/>
                    <w:szCs w:val="28"/>
                  </w:rPr>
                </m:ctrlPr>
              </m:eqArrPr>
              <m:e>
                <m:r>
                  <w:rPr>
                    <w:rStyle w:val="aa"/>
                    <w:rFonts w:ascii="Cambria Math" w:hAnsi="Cambria Math"/>
                    <w:color w:val="000000"/>
                    <w:sz w:val="28"/>
                    <w:szCs w:val="28"/>
                  </w:rPr>
                  <m:t>ρ=</m:t>
                </m:r>
                <m:acc>
                  <m:accPr>
                    <m:chr m:val="̅"/>
                    <m:ctrlPr>
                      <w:rPr>
                        <w:rStyle w:val="aa"/>
                        <w:rFonts w:ascii="Cambria Math" w:hAnsi="Cambria Math"/>
                        <w:b w:val="0"/>
                        <w:bCs w:val="0"/>
                        <w:i/>
                        <w:color w:val="000000"/>
                        <w:sz w:val="28"/>
                        <w:szCs w:val="28"/>
                      </w:rPr>
                    </m:ctrlPr>
                  </m:accPr>
                  <m:e>
                    <m:r>
                      <w:rPr>
                        <w:rStyle w:val="aa"/>
                        <w:rFonts w:ascii="Cambria Math" w:hAnsi="Cambria Math"/>
                        <w:color w:val="000000"/>
                        <w:sz w:val="28"/>
                        <w:szCs w:val="28"/>
                      </w:rPr>
                      <m:t>ρ</m:t>
                    </m:r>
                  </m:e>
                </m:acc>
                <m:r>
                  <w:rPr>
                    <w:rStyle w:val="aa"/>
                    <w:rFonts w:ascii="Cambria Math" w:hAnsi="Cambria Math"/>
                    <w:color w:val="000000"/>
                    <w:sz w:val="28"/>
                    <w:szCs w:val="28"/>
                  </w:rPr>
                  <m:t>+</m:t>
                </m:r>
                <m:sSubSup>
                  <m:sSubSupPr>
                    <m:ctrlPr>
                      <w:rPr>
                        <w:rStyle w:val="aa"/>
                        <w:rFonts w:ascii="Cambria Math" w:hAnsi="Cambria Math"/>
                        <w:b w:val="0"/>
                        <w:bCs w:val="0"/>
                        <w:i/>
                        <w:color w:val="000000"/>
                        <w:sz w:val="28"/>
                        <w:szCs w:val="28"/>
                      </w:rPr>
                    </m:ctrlPr>
                  </m:sSubSupPr>
                  <m:e>
                    <m:r>
                      <w:rPr>
                        <w:rStyle w:val="aa"/>
                        <w:rFonts w:ascii="Cambria Math" w:hAnsi="Cambria Math"/>
                        <w:color w:val="000000"/>
                        <w:sz w:val="28"/>
                        <w:szCs w:val="28"/>
                      </w:rPr>
                      <m:t>ρ</m:t>
                    </m:r>
                  </m:e>
                  <m:sub>
                    <m:r>
                      <w:rPr>
                        <w:rStyle w:val="aa"/>
                        <w:rFonts w:ascii="Cambria Math" w:hAnsi="Cambria Math"/>
                        <w:color w:val="000000"/>
                        <w:sz w:val="28"/>
                        <w:szCs w:val="28"/>
                      </w:rPr>
                      <m:t>i</m:t>
                    </m:r>
                  </m:sub>
                  <m:sup>
                    <m:r>
                      <w:rPr>
                        <w:rStyle w:val="aa"/>
                        <w:rFonts w:ascii="Cambria Math" w:hAnsi="Cambria Math"/>
                        <w:color w:val="000000"/>
                        <w:sz w:val="28"/>
                        <w:szCs w:val="28"/>
                      </w:rPr>
                      <m:t>'</m:t>
                    </m:r>
                  </m:sup>
                </m:sSubSup>
                <m:r>
                  <w:rPr>
                    <w:rStyle w:val="aa"/>
                    <w:rFonts w:ascii="Cambria Math" w:hAnsi="Cambria Math"/>
                    <w:color w:val="000000"/>
                    <w:sz w:val="28"/>
                    <w:szCs w:val="28"/>
                  </w:rPr>
                  <m:t>;</m:t>
                </m:r>
              </m:e>
              <m:e>
                <m:r>
                  <w:rPr>
                    <w:rStyle w:val="aa"/>
                    <w:rFonts w:ascii="Cambria Math" w:hAnsi="Cambria Math"/>
                    <w:color w:val="000000"/>
                    <w:sz w:val="28"/>
                    <w:szCs w:val="28"/>
                  </w:rPr>
                  <m:t>p=P+</m:t>
                </m:r>
                <m:sSup>
                  <m:sSupPr>
                    <m:ctrlPr>
                      <w:rPr>
                        <w:rStyle w:val="aa"/>
                        <w:rFonts w:ascii="Cambria Math" w:hAnsi="Cambria Math"/>
                        <w:b w:val="0"/>
                        <w:bCs w:val="0"/>
                        <w:i/>
                        <w:color w:val="000000"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Style w:val="aa"/>
                        <w:rFonts w:ascii="Cambria Math" w:hAnsi="Cambria Math"/>
                        <w:color w:val="000000"/>
                        <w:sz w:val="28"/>
                        <w:szCs w:val="28"/>
                      </w:rPr>
                      <m:t>p</m:t>
                    </m:r>
                  </m:e>
                  <m:sup>
                    <m:r>
                      <w:rPr>
                        <w:rStyle w:val="aa"/>
                        <w:rFonts w:ascii="Cambria Math" w:hAnsi="Cambria Math"/>
                        <w:color w:val="000000"/>
                        <w:sz w:val="28"/>
                        <w:szCs w:val="28"/>
                      </w:rPr>
                      <m:t>'</m:t>
                    </m:r>
                  </m:sup>
                </m:sSup>
                <m:r>
                  <w:rPr>
                    <w:rStyle w:val="aa"/>
                    <w:rFonts w:ascii="Cambria Math" w:hAnsi="Cambria Math"/>
                    <w:color w:val="000000"/>
                    <w:sz w:val="28"/>
                    <w:szCs w:val="28"/>
                  </w:rPr>
                  <m:t>;</m:t>
                </m:r>
                <m:ctrlPr>
                  <w:rPr>
                    <w:rStyle w:val="aa"/>
                    <w:rFonts w:ascii="Cambria Math" w:eastAsia="Cambria Math" w:hAnsi="Cambria Math" w:cs="Cambria Math"/>
                    <w:b w:val="0"/>
                    <w:bCs w:val="0"/>
                    <w:i/>
                    <w:color w:val="000000"/>
                    <w:sz w:val="28"/>
                    <w:szCs w:val="28"/>
                  </w:rPr>
                </m:ctrlPr>
              </m:e>
              <m:e>
                <m:sSub>
                  <m:sSubPr>
                    <m:ctrlPr>
                      <w:rPr>
                        <w:rStyle w:val="aa"/>
                        <w:rFonts w:ascii="Cambria Math" w:eastAsia="Cambria Math" w:hAnsi="Cambria Math" w:cs="Cambria Math"/>
                        <w:b w:val="0"/>
                        <w:bCs w:val="0"/>
                        <w:i/>
                        <w:color w:val="000000"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Style w:val="aa"/>
                        <w:rFonts w:ascii="Cambria Math" w:eastAsia="Cambria Math" w:hAnsi="Cambria Math" w:cs="Cambria Math"/>
                        <w:color w:val="000000"/>
                        <w:sz w:val="28"/>
                        <w:szCs w:val="28"/>
                        <w:lang w:val="en-US"/>
                      </w:rPr>
                      <m:t>q</m:t>
                    </m:r>
                  </m:e>
                  <m:sub>
                    <m:r>
                      <w:rPr>
                        <w:rStyle w:val="aa"/>
                        <w:rFonts w:ascii="Cambria Math" w:eastAsia="Cambria Math" w:hAnsi="Cambria Math" w:cs="Cambria Math"/>
                        <w:color w:val="000000"/>
                        <w:sz w:val="28"/>
                        <w:szCs w:val="28"/>
                        <w:lang w:val="en-US"/>
                      </w:rPr>
                      <m:t>i</m:t>
                    </m:r>
                  </m:sub>
                </m:sSub>
                <m:r>
                  <w:rPr>
                    <w:rStyle w:val="aa"/>
                    <w:rFonts w:ascii="Cambria Math" w:eastAsia="Cambria Math" w:hAnsi="Cambria Math" w:cs="Cambria Math"/>
                    <w:color w:val="000000"/>
                    <w:sz w:val="28"/>
                    <w:szCs w:val="28"/>
                  </w:rPr>
                  <m:t>=</m:t>
                </m:r>
                <m:acc>
                  <m:accPr>
                    <m:chr m:val="̅"/>
                    <m:ctrlPr>
                      <w:rPr>
                        <w:rStyle w:val="aa"/>
                        <w:rFonts w:ascii="Cambria Math" w:eastAsia="Cambria Math" w:hAnsi="Cambria Math" w:cs="Cambria Math"/>
                        <w:b w:val="0"/>
                        <w:bCs w:val="0"/>
                        <w:i/>
                        <w:color w:val="000000"/>
                        <w:sz w:val="28"/>
                        <w:szCs w:val="28"/>
                        <w:lang w:val="en-US"/>
                      </w:rPr>
                    </m:ctrlPr>
                  </m:accPr>
                  <m:e>
                    <m:sSub>
                      <m:sSubPr>
                        <m:ctrlPr>
                          <w:rPr>
                            <w:rStyle w:val="aa"/>
                            <w:rFonts w:ascii="Cambria Math" w:eastAsia="Cambria Math" w:hAnsi="Cambria Math" w:cs="Cambria Math"/>
                            <w:b w:val="0"/>
                            <w:bCs w:val="0"/>
                            <w:i/>
                            <w:color w:val="000000"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Style w:val="aa"/>
                            <w:rFonts w:ascii="Cambria Math" w:eastAsia="Cambria Math" w:hAnsi="Cambria Math" w:cs="Cambria Math"/>
                            <w:color w:val="000000"/>
                            <w:sz w:val="28"/>
                            <w:szCs w:val="28"/>
                            <w:lang w:val="en-US"/>
                          </w:rPr>
                          <m:t>q</m:t>
                        </m:r>
                      </m:e>
                      <m:sub>
                        <m:r>
                          <w:rPr>
                            <w:rStyle w:val="aa"/>
                            <w:rFonts w:ascii="Cambria Math" w:eastAsia="Cambria Math" w:hAnsi="Cambria Math" w:cs="Cambria Math"/>
                            <w:color w:val="000000"/>
                            <w:sz w:val="28"/>
                            <w:szCs w:val="28"/>
                            <w:lang w:val="en-US"/>
                          </w:rPr>
                          <m:t>i</m:t>
                        </m:r>
                      </m:sub>
                    </m:sSub>
                  </m:e>
                </m:acc>
                <m:r>
                  <w:rPr>
                    <w:rStyle w:val="aa"/>
                    <w:rFonts w:ascii="Cambria Math" w:eastAsia="Cambria Math" w:hAnsi="Cambria Math" w:cs="Cambria Math"/>
                    <w:color w:val="000000"/>
                    <w:sz w:val="28"/>
                    <w:szCs w:val="28"/>
                  </w:rPr>
                  <m:t>+</m:t>
                </m:r>
                <m:sSubSup>
                  <m:sSubSupPr>
                    <m:ctrlPr>
                      <w:rPr>
                        <w:rStyle w:val="aa"/>
                        <w:rFonts w:ascii="Cambria Math" w:hAnsi="Cambria Math"/>
                        <w:b w:val="0"/>
                        <w:bCs w:val="0"/>
                        <w:i/>
                        <w:color w:val="000000"/>
                        <w:sz w:val="28"/>
                        <w:szCs w:val="28"/>
                      </w:rPr>
                    </m:ctrlPr>
                  </m:sSubSupPr>
                  <m:e>
                    <m:r>
                      <w:rPr>
                        <w:rStyle w:val="aa"/>
                        <w:rFonts w:ascii="Cambria Math" w:hAnsi="Cambria Math"/>
                        <w:color w:val="000000"/>
                        <w:sz w:val="28"/>
                        <w:szCs w:val="28"/>
                      </w:rPr>
                      <m:t>q</m:t>
                    </m:r>
                  </m:e>
                  <m:sub>
                    <m:r>
                      <w:rPr>
                        <w:rStyle w:val="aa"/>
                        <w:rFonts w:ascii="Cambria Math" w:hAnsi="Cambria Math"/>
                        <w:color w:val="000000"/>
                        <w:sz w:val="28"/>
                        <w:szCs w:val="28"/>
                      </w:rPr>
                      <m:t>i</m:t>
                    </m:r>
                  </m:sub>
                  <m:sup>
                    <m:r>
                      <w:rPr>
                        <w:rStyle w:val="aa"/>
                        <w:rFonts w:ascii="Cambria Math" w:hAnsi="Cambria Math"/>
                        <w:color w:val="000000"/>
                        <w:sz w:val="28"/>
                        <w:szCs w:val="28"/>
                      </w:rPr>
                      <m:t>'</m:t>
                    </m:r>
                  </m:sup>
                </m:sSubSup>
                <m:r>
                  <w:rPr>
                    <w:rStyle w:val="aa"/>
                    <w:rFonts w:ascii="Cambria Math" w:hAnsi="Cambria Math"/>
                    <w:color w:val="000000"/>
                    <w:sz w:val="28"/>
                    <w:szCs w:val="28"/>
                  </w:rPr>
                  <m:t>,</m:t>
                </m:r>
              </m:e>
            </m:eqArr>
          </m:e>
        </m:d>
      </m:oMath>
      <w:r w:rsidR="005072ED">
        <w:rPr>
          <w:rStyle w:val="aa"/>
          <w:b w:val="0"/>
          <w:bCs w:val="0"/>
          <w:color w:val="000000"/>
          <w:sz w:val="28"/>
          <w:szCs w:val="28"/>
        </w:rPr>
        <w:t xml:space="preserve"> </w:t>
      </w:r>
    </w:p>
    <w:p w:rsidR="006A1FE3" w:rsidRDefault="006A1FE3" w:rsidP="00866113">
      <w:pPr>
        <w:pStyle w:val="a5"/>
        <w:spacing w:before="0" w:beforeAutospacing="0" w:after="0" w:afterAutospacing="0" w:line="360" w:lineRule="auto"/>
        <w:ind w:firstLine="709"/>
        <w:jc w:val="both"/>
        <w:rPr>
          <w:rStyle w:val="aa"/>
          <w:b w:val="0"/>
          <w:bCs w:val="0"/>
          <w:color w:val="000000"/>
          <w:sz w:val="28"/>
          <w:szCs w:val="28"/>
        </w:rPr>
      </w:pPr>
      <w:r>
        <w:rPr>
          <w:rStyle w:val="aa"/>
          <w:b w:val="0"/>
          <w:bCs w:val="0"/>
          <w:color w:val="000000"/>
          <w:sz w:val="28"/>
          <w:szCs w:val="28"/>
        </w:rPr>
        <w:t>а другая часть по Фавру</w:t>
      </w:r>
    </w:p>
    <w:p w:rsidR="006A1FE3" w:rsidRPr="005072ED" w:rsidRDefault="00196557" w:rsidP="006A1FE3">
      <w:pPr>
        <w:pStyle w:val="a5"/>
        <w:spacing w:before="0" w:beforeAutospacing="0" w:after="0" w:afterAutospacing="0" w:line="360" w:lineRule="auto"/>
        <w:ind w:firstLine="709"/>
        <w:jc w:val="both"/>
        <w:rPr>
          <w:rStyle w:val="aa"/>
          <w:b w:val="0"/>
          <w:bCs w:val="0"/>
          <w:i/>
          <w:color w:val="000000"/>
          <w:sz w:val="28"/>
          <w:szCs w:val="28"/>
        </w:rPr>
      </w:pPr>
      <m:oMath>
        <m:d>
          <m:dPr>
            <m:begChr m:val="{"/>
            <m:endChr m:val=""/>
            <m:ctrlPr>
              <w:rPr>
                <w:rStyle w:val="aa"/>
                <w:rFonts w:ascii="Cambria Math" w:hAnsi="Cambria Math"/>
                <w:b w:val="0"/>
                <w:bCs w:val="0"/>
                <w:i/>
                <w:color w:val="000000"/>
                <w:sz w:val="28"/>
                <w:szCs w:val="28"/>
              </w:rPr>
            </m:ctrlPr>
          </m:dPr>
          <m:e>
            <m:eqArr>
              <m:eqArrPr>
                <m:ctrlPr>
                  <w:rPr>
                    <w:rStyle w:val="aa"/>
                    <w:rFonts w:ascii="Cambria Math" w:hAnsi="Cambria Math"/>
                    <w:b w:val="0"/>
                    <w:bCs w:val="0"/>
                    <w:i/>
                    <w:color w:val="000000"/>
                    <w:sz w:val="28"/>
                    <w:szCs w:val="28"/>
                  </w:rPr>
                </m:ctrlPr>
              </m:eqArrPr>
              <m:e>
                <m:sSub>
                  <m:sSubPr>
                    <m:ctrlPr>
                      <w:rPr>
                        <w:rStyle w:val="aa"/>
                        <w:rFonts w:ascii="Cambria Math" w:eastAsia="Cambria Math" w:hAnsi="Cambria Math" w:cs="Cambria Math"/>
                        <w:b w:val="0"/>
                        <w:bCs w:val="0"/>
                        <w:i/>
                        <w:color w:val="000000"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Style w:val="aa"/>
                        <w:rFonts w:ascii="Cambria Math" w:eastAsia="Cambria Math" w:hAnsi="Cambria Math" w:cs="Cambria Math"/>
                        <w:color w:val="000000"/>
                        <w:sz w:val="28"/>
                        <w:szCs w:val="28"/>
                        <w:lang w:val="en-US"/>
                      </w:rPr>
                      <m:t>u</m:t>
                    </m:r>
                  </m:e>
                  <m:sub>
                    <m:r>
                      <w:rPr>
                        <w:rStyle w:val="aa"/>
                        <w:rFonts w:ascii="Cambria Math" w:eastAsia="Cambria Math" w:hAnsi="Cambria Math" w:cs="Cambria Math"/>
                        <w:color w:val="000000"/>
                        <w:sz w:val="28"/>
                        <w:szCs w:val="28"/>
                        <w:lang w:val="en-US"/>
                      </w:rPr>
                      <m:t>i</m:t>
                    </m:r>
                  </m:sub>
                </m:sSub>
                <m:r>
                  <w:rPr>
                    <w:rStyle w:val="aa"/>
                    <w:rFonts w:ascii="Cambria Math" w:hAnsi="Cambria Math"/>
                    <w:color w:val="000000"/>
                    <w:sz w:val="28"/>
                    <w:szCs w:val="28"/>
                  </w:rPr>
                  <m:t>=</m:t>
                </m:r>
                <m:acc>
                  <m:accPr>
                    <m:chr m:val="̃"/>
                    <m:ctrlPr>
                      <w:rPr>
                        <w:rStyle w:val="aa"/>
                        <w:rFonts w:ascii="Cambria Math" w:hAnsi="Cambria Math"/>
                        <w:b w:val="0"/>
                        <w:bCs w:val="0"/>
                        <w:i/>
                        <w:color w:val="000000"/>
                        <w:sz w:val="28"/>
                        <w:szCs w:val="28"/>
                      </w:rPr>
                    </m:ctrlPr>
                  </m:accPr>
                  <m:e>
                    <m:sSub>
                      <m:sSubPr>
                        <m:ctrlPr>
                          <w:rPr>
                            <w:rStyle w:val="aa"/>
                            <w:rFonts w:ascii="Cambria Math" w:hAnsi="Cambria Math"/>
                            <w:b w:val="0"/>
                            <w:bCs w:val="0"/>
                            <w:i/>
                            <w:color w:val="000000"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Style w:val="aa"/>
                            <w:rFonts w:ascii="Cambria Math" w:hAnsi="Cambria Math"/>
                            <w:color w:val="000000"/>
                            <w:sz w:val="28"/>
                            <w:szCs w:val="28"/>
                          </w:rPr>
                          <m:t>u</m:t>
                        </m:r>
                      </m:e>
                      <m:sub>
                        <m:r>
                          <w:rPr>
                            <w:rStyle w:val="aa"/>
                            <w:rFonts w:ascii="Cambria Math" w:hAnsi="Cambria Math"/>
                            <w:color w:val="000000"/>
                            <w:sz w:val="28"/>
                            <w:szCs w:val="28"/>
                          </w:rPr>
                          <m:t>i</m:t>
                        </m:r>
                      </m:sub>
                    </m:sSub>
                  </m:e>
                </m:acc>
                <m:r>
                  <w:rPr>
                    <w:rStyle w:val="aa"/>
                    <w:rFonts w:ascii="Cambria Math" w:hAnsi="Cambria Math"/>
                    <w:color w:val="000000"/>
                    <w:sz w:val="28"/>
                    <w:szCs w:val="28"/>
                  </w:rPr>
                  <m:t>+</m:t>
                </m:r>
                <m:sSubSup>
                  <m:sSubSupPr>
                    <m:ctrlPr>
                      <w:rPr>
                        <w:rStyle w:val="aa"/>
                        <w:rFonts w:ascii="Cambria Math" w:hAnsi="Cambria Math"/>
                        <w:b w:val="0"/>
                        <w:bCs w:val="0"/>
                        <w:i/>
                        <w:color w:val="000000"/>
                        <w:sz w:val="28"/>
                        <w:szCs w:val="28"/>
                      </w:rPr>
                    </m:ctrlPr>
                  </m:sSubSupPr>
                  <m:e>
                    <m:r>
                      <w:rPr>
                        <w:rStyle w:val="aa"/>
                        <w:rFonts w:ascii="Cambria Math" w:hAnsi="Cambria Math"/>
                        <w:color w:val="000000"/>
                        <w:sz w:val="28"/>
                        <w:szCs w:val="28"/>
                      </w:rPr>
                      <m:t>u</m:t>
                    </m:r>
                  </m:e>
                  <m:sub>
                    <m:r>
                      <w:rPr>
                        <w:rStyle w:val="aa"/>
                        <w:rFonts w:ascii="Cambria Math" w:hAnsi="Cambria Math"/>
                        <w:color w:val="000000"/>
                        <w:sz w:val="28"/>
                        <w:szCs w:val="28"/>
                      </w:rPr>
                      <m:t>i</m:t>
                    </m:r>
                  </m:sub>
                  <m:sup>
                    <m:r>
                      <w:rPr>
                        <w:rStyle w:val="aa"/>
                        <w:rFonts w:ascii="Cambria Math" w:hAnsi="Cambria Math"/>
                        <w:color w:val="000000"/>
                        <w:sz w:val="28"/>
                        <w:szCs w:val="28"/>
                      </w:rPr>
                      <m:t>''</m:t>
                    </m:r>
                  </m:sup>
                </m:sSubSup>
                <m:r>
                  <w:rPr>
                    <w:rStyle w:val="aa"/>
                    <w:rFonts w:ascii="Cambria Math" w:hAnsi="Cambria Math"/>
                    <w:color w:val="000000"/>
                    <w:sz w:val="28"/>
                    <w:szCs w:val="28"/>
                  </w:rPr>
                  <m:t>;</m:t>
                </m:r>
              </m:e>
              <m:e>
                <m:r>
                  <w:rPr>
                    <w:rStyle w:val="aa"/>
                    <w:rFonts w:ascii="Cambria Math" w:hAnsi="Cambria Math"/>
                    <w:color w:val="000000"/>
                    <w:sz w:val="28"/>
                    <w:szCs w:val="28"/>
                  </w:rPr>
                  <m:t>h=</m:t>
                </m:r>
                <m:acc>
                  <m:accPr>
                    <m:chr m:val="̃"/>
                    <m:ctrlPr>
                      <w:rPr>
                        <w:rStyle w:val="aa"/>
                        <w:rFonts w:ascii="Cambria Math" w:hAnsi="Cambria Math"/>
                        <w:b w:val="0"/>
                        <w:bCs w:val="0"/>
                        <w:i/>
                        <w:color w:val="000000"/>
                        <w:sz w:val="28"/>
                        <w:szCs w:val="28"/>
                      </w:rPr>
                    </m:ctrlPr>
                  </m:accPr>
                  <m:e>
                    <m:r>
                      <w:rPr>
                        <w:rStyle w:val="aa"/>
                        <w:rFonts w:ascii="Cambria Math" w:hAnsi="Cambria Math"/>
                        <w:color w:val="000000"/>
                        <w:sz w:val="28"/>
                        <w:szCs w:val="28"/>
                      </w:rPr>
                      <m:t>h</m:t>
                    </m:r>
                  </m:e>
                </m:acc>
                <m:r>
                  <w:rPr>
                    <w:rStyle w:val="aa"/>
                    <w:rFonts w:ascii="Cambria Math" w:hAnsi="Cambria Math"/>
                    <w:color w:val="000000"/>
                    <w:sz w:val="28"/>
                    <w:szCs w:val="28"/>
                  </w:rPr>
                  <m:t>+</m:t>
                </m:r>
                <m:sSup>
                  <m:sSupPr>
                    <m:ctrlPr>
                      <w:rPr>
                        <w:rStyle w:val="aa"/>
                        <w:rFonts w:ascii="Cambria Math" w:hAnsi="Cambria Math"/>
                        <w:b w:val="0"/>
                        <w:bCs w:val="0"/>
                        <w:i/>
                        <w:color w:val="000000"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Style w:val="aa"/>
                        <w:rFonts w:ascii="Cambria Math" w:hAnsi="Cambria Math"/>
                        <w:color w:val="000000"/>
                        <w:sz w:val="28"/>
                        <w:szCs w:val="28"/>
                      </w:rPr>
                      <m:t>h</m:t>
                    </m:r>
                  </m:e>
                  <m:sup>
                    <m:r>
                      <w:rPr>
                        <w:rStyle w:val="aa"/>
                        <w:rFonts w:ascii="Cambria Math" w:hAnsi="Cambria Math"/>
                        <w:color w:val="000000"/>
                        <w:sz w:val="28"/>
                        <w:szCs w:val="28"/>
                      </w:rPr>
                      <m:t>''</m:t>
                    </m:r>
                  </m:sup>
                </m:sSup>
                <m:r>
                  <w:rPr>
                    <w:rStyle w:val="aa"/>
                    <w:rFonts w:ascii="Cambria Math" w:hAnsi="Cambria Math"/>
                    <w:color w:val="000000"/>
                    <w:sz w:val="28"/>
                    <w:szCs w:val="28"/>
                  </w:rPr>
                  <m:t>;</m:t>
                </m:r>
                <m:ctrlPr>
                  <w:rPr>
                    <w:rStyle w:val="aa"/>
                    <w:rFonts w:ascii="Cambria Math" w:eastAsia="Cambria Math" w:hAnsi="Cambria Math" w:cs="Cambria Math"/>
                    <w:b w:val="0"/>
                    <w:bCs w:val="0"/>
                    <w:i/>
                    <w:color w:val="000000"/>
                    <w:sz w:val="28"/>
                    <w:szCs w:val="28"/>
                  </w:rPr>
                </m:ctrlPr>
              </m:e>
              <m:e>
                <m:r>
                  <w:rPr>
                    <w:rStyle w:val="aa"/>
                    <w:rFonts w:ascii="Cambria Math" w:hAnsi="Cambria Math"/>
                    <w:color w:val="000000"/>
                    <w:sz w:val="28"/>
                    <w:szCs w:val="28"/>
                  </w:rPr>
                  <m:t>e=</m:t>
                </m:r>
                <m:acc>
                  <m:accPr>
                    <m:chr m:val="̃"/>
                    <m:ctrlPr>
                      <w:rPr>
                        <w:rStyle w:val="aa"/>
                        <w:rFonts w:ascii="Cambria Math" w:hAnsi="Cambria Math"/>
                        <w:b w:val="0"/>
                        <w:bCs w:val="0"/>
                        <w:i/>
                        <w:color w:val="000000"/>
                        <w:sz w:val="28"/>
                        <w:szCs w:val="28"/>
                      </w:rPr>
                    </m:ctrlPr>
                  </m:accPr>
                  <m:e>
                    <m:r>
                      <w:rPr>
                        <w:rStyle w:val="aa"/>
                        <w:rFonts w:ascii="Cambria Math" w:hAnsi="Cambria Math"/>
                        <w:color w:val="000000"/>
                        <w:sz w:val="28"/>
                        <w:szCs w:val="28"/>
                      </w:rPr>
                      <m:t>e</m:t>
                    </m:r>
                  </m:e>
                </m:acc>
                <m:r>
                  <w:rPr>
                    <w:rStyle w:val="aa"/>
                    <w:rFonts w:ascii="Cambria Math" w:hAnsi="Cambria Math"/>
                    <w:color w:val="000000"/>
                    <w:sz w:val="28"/>
                    <w:szCs w:val="28"/>
                  </w:rPr>
                  <m:t>+</m:t>
                </m:r>
                <m:sSup>
                  <m:sSupPr>
                    <m:ctrlPr>
                      <w:rPr>
                        <w:rStyle w:val="aa"/>
                        <w:rFonts w:ascii="Cambria Math" w:hAnsi="Cambria Math"/>
                        <w:b w:val="0"/>
                        <w:bCs w:val="0"/>
                        <w:i/>
                        <w:color w:val="000000"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Style w:val="aa"/>
                        <w:rFonts w:ascii="Cambria Math" w:hAnsi="Cambria Math"/>
                        <w:color w:val="000000"/>
                        <w:sz w:val="28"/>
                        <w:szCs w:val="28"/>
                      </w:rPr>
                      <m:t>e</m:t>
                    </m:r>
                  </m:e>
                  <m:sup>
                    <m:r>
                      <w:rPr>
                        <w:rStyle w:val="aa"/>
                        <w:rFonts w:ascii="Cambria Math" w:hAnsi="Cambria Math"/>
                        <w:color w:val="000000"/>
                        <w:sz w:val="28"/>
                        <w:szCs w:val="28"/>
                      </w:rPr>
                      <m:t>''</m:t>
                    </m:r>
                  </m:sup>
                </m:sSup>
                <m:r>
                  <w:rPr>
                    <w:rStyle w:val="aa"/>
                    <w:rFonts w:ascii="Cambria Math" w:hAnsi="Cambria Math"/>
                    <w:color w:val="000000"/>
                    <w:sz w:val="28"/>
                    <w:szCs w:val="28"/>
                  </w:rPr>
                  <m:t>;</m:t>
                </m:r>
                <m:ctrlPr>
                  <w:rPr>
                    <w:rStyle w:val="aa"/>
                    <w:rFonts w:ascii="Cambria Math" w:eastAsia="Cambria Math" w:hAnsi="Cambria Math" w:cs="Cambria Math"/>
                    <w:b w:val="0"/>
                    <w:bCs w:val="0"/>
                    <w:i/>
                    <w:color w:val="000000"/>
                    <w:sz w:val="28"/>
                    <w:szCs w:val="28"/>
                  </w:rPr>
                </m:ctrlPr>
              </m:e>
              <m:e>
                <m:r>
                  <w:rPr>
                    <w:rStyle w:val="aa"/>
                    <w:rFonts w:ascii="Cambria Math" w:hAnsi="Cambria Math"/>
                    <w:color w:val="000000"/>
                    <w:sz w:val="28"/>
                    <w:szCs w:val="28"/>
                  </w:rPr>
                  <m:t>T=</m:t>
                </m:r>
                <m:acc>
                  <m:accPr>
                    <m:chr m:val="̃"/>
                    <m:ctrlPr>
                      <w:rPr>
                        <w:rStyle w:val="aa"/>
                        <w:rFonts w:ascii="Cambria Math" w:hAnsi="Cambria Math"/>
                        <w:b w:val="0"/>
                        <w:bCs w:val="0"/>
                        <w:i/>
                        <w:color w:val="000000"/>
                        <w:sz w:val="28"/>
                        <w:szCs w:val="28"/>
                      </w:rPr>
                    </m:ctrlPr>
                  </m:accPr>
                  <m:e>
                    <m:r>
                      <w:rPr>
                        <w:rStyle w:val="aa"/>
                        <w:rFonts w:ascii="Cambria Math" w:hAnsi="Cambria Math"/>
                        <w:color w:val="000000"/>
                        <w:sz w:val="28"/>
                        <w:szCs w:val="28"/>
                      </w:rPr>
                      <m:t>T</m:t>
                    </m:r>
                  </m:e>
                </m:acc>
                <m:r>
                  <w:rPr>
                    <w:rStyle w:val="aa"/>
                    <w:rFonts w:ascii="Cambria Math" w:hAnsi="Cambria Math"/>
                    <w:color w:val="000000"/>
                    <w:sz w:val="28"/>
                    <w:szCs w:val="28"/>
                  </w:rPr>
                  <m:t>+</m:t>
                </m:r>
                <m:sSup>
                  <m:sSupPr>
                    <m:ctrlPr>
                      <w:rPr>
                        <w:rStyle w:val="aa"/>
                        <w:rFonts w:ascii="Cambria Math" w:hAnsi="Cambria Math"/>
                        <w:b w:val="0"/>
                        <w:bCs w:val="0"/>
                        <w:i/>
                        <w:color w:val="000000"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Style w:val="aa"/>
                        <w:rFonts w:ascii="Cambria Math" w:hAnsi="Cambria Math"/>
                        <w:color w:val="000000"/>
                        <w:sz w:val="28"/>
                        <w:szCs w:val="28"/>
                      </w:rPr>
                      <m:t>T</m:t>
                    </m:r>
                  </m:e>
                  <m:sup>
                    <m:r>
                      <w:rPr>
                        <w:rStyle w:val="aa"/>
                        <w:rFonts w:ascii="Cambria Math" w:hAnsi="Cambria Math"/>
                        <w:color w:val="000000"/>
                        <w:sz w:val="28"/>
                        <w:szCs w:val="28"/>
                      </w:rPr>
                      <m:t>''</m:t>
                    </m:r>
                  </m:sup>
                </m:sSup>
                <m:r>
                  <w:rPr>
                    <w:rStyle w:val="aa"/>
                    <w:rFonts w:ascii="Cambria Math" w:hAnsi="Cambria Math"/>
                    <w:color w:val="000000"/>
                    <w:sz w:val="28"/>
                    <w:szCs w:val="28"/>
                  </w:rPr>
                  <m:t>,</m:t>
                </m:r>
              </m:e>
            </m:eqArr>
          </m:e>
        </m:d>
      </m:oMath>
      <w:r w:rsidR="005072ED">
        <w:rPr>
          <w:rStyle w:val="aa"/>
          <w:b w:val="0"/>
          <w:bCs w:val="0"/>
          <w:i/>
          <w:color w:val="000000"/>
          <w:sz w:val="28"/>
          <w:szCs w:val="28"/>
        </w:rPr>
        <w:t xml:space="preserve"> </w:t>
      </w:r>
    </w:p>
    <w:p w:rsidR="0058590F" w:rsidRPr="0099772D" w:rsidRDefault="00AE2D64" w:rsidP="006A1FE3">
      <w:pPr>
        <w:pStyle w:val="a5"/>
        <w:spacing w:before="0" w:beforeAutospacing="0" w:after="0" w:afterAutospacing="0" w:line="360" w:lineRule="auto"/>
        <w:ind w:firstLine="709"/>
        <w:jc w:val="both"/>
        <w:rPr>
          <w:rStyle w:val="aa"/>
          <w:b w:val="0"/>
          <w:bCs w:val="0"/>
          <w:color w:val="000000"/>
          <w:sz w:val="28"/>
          <w:szCs w:val="28"/>
        </w:rPr>
      </w:pPr>
      <w:r>
        <w:rPr>
          <w:rStyle w:val="aa"/>
          <w:b w:val="0"/>
          <w:bCs w:val="0"/>
          <w:color w:val="000000"/>
          <w:sz w:val="28"/>
          <w:szCs w:val="28"/>
        </w:rPr>
        <w:t>г</w:t>
      </w:r>
      <w:r w:rsidR="0099772D">
        <w:rPr>
          <w:rStyle w:val="aa"/>
          <w:b w:val="0"/>
          <w:bCs w:val="0"/>
          <w:color w:val="000000"/>
          <w:sz w:val="28"/>
          <w:szCs w:val="28"/>
        </w:rPr>
        <w:t xml:space="preserve">де </w:t>
      </w:r>
      <m:oMath>
        <m:acc>
          <m:accPr>
            <m:chr m:val="̃"/>
            <m:ctrlPr>
              <w:rPr>
                <w:rStyle w:val="aa"/>
                <w:rFonts w:ascii="Cambria Math" w:hAnsi="Cambria Math"/>
                <w:b w:val="0"/>
                <w:bCs w:val="0"/>
                <w:i/>
                <w:color w:val="000000"/>
                <w:sz w:val="28"/>
                <w:szCs w:val="28"/>
              </w:rPr>
            </m:ctrlPr>
          </m:accPr>
          <m:e>
            <m:sSub>
              <m:sSubPr>
                <m:ctrlPr>
                  <w:rPr>
                    <w:rStyle w:val="aa"/>
                    <w:rFonts w:ascii="Cambria Math" w:hAnsi="Cambria Math"/>
                    <w:b w:val="0"/>
                    <w:bCs w:val="0"/>
                    <w:i/>
                    <w:color w:val="000000"/>
                    <w:sz w:val="28"/>
                    <w:szCs w:val="28"/>
                  </w:rPr>
                </m:ctrlPr>
              </m:sSubPr>
              <m:e>
                <m:r>
                  <w:rPr>
                    <w:rStyle w:val="aa"/>
                    <w:rFonts w:ascii="Cambria Math" w:hAnsi="Cambria Math"/>
                    <w:color w:val="000000"/>
                    <w:sz w:val="28"/>
                    <w:szCs w:val="28"/>
                  </w:rPr>
                  <m:t>u</m:t>
                </m:r>
              </m:e>
              <m:sub>
                <m:r>
                  <w:rPr>
                    <w:rStyle w:val="aa"/>
                    <w:rFonts w:ascii="Cambria Math" w:hAnsi="Cambria Math"/>
                    <w:color w:val="000000"/>
                    <w:sz w:val="28"/>
                    <w:szCs w:val="28"/>
                  </w:rPr>
                  <m:t>i</m:t>
                </m:r>
              </m:sub>
            </m:sSub>
          </m:e>
        </m:acc>
        <m:r>
          <w:rPr>
            <w:rStyle w:val="aa"/>
            <w:rFonts w:ascii="Cambria Math" w:hAnsi="Cambria Math"/>
            <w:color w:val="000000"/>
            <w:sz w:val="28"/>
            <w:szCs w:val="28"/>
          </w:rPr>
          <m:t xml:space="preserve"> и </m:t>
        </m:r>
        <m:sSubSup>
          <m:sSubSupPr>
            <m:ctrlPr>
              <w:rPr>
                <w:rStyle w:val="aa"/>
                <w:rFonts w:ascii="Cambria Math" w:hAnsi="Cambria Math"/>
                <w:b w:val="0"/>
                <w:bCs w:val="0"/>
                <w:i/>
                <w:color w:val="000000"/>
                <w:sz w:val="28"/>
                <w:szCs w:val="28"/>
              </w:rPr>
            </m:ctrlPr>
          </m:sSubSupPr>
          <m:e>
            <m:r>
              <w:rPr>
                <w:rStyle w:val="aa"/>
                <w:rFonts w:ascii="Cambria Math" w:hAnsi="Cambria Math"/>
                <w:color w:val="000000"/>
                <w:sz w:val="28"/>
                <w:szCs w:val="28"/>
              </w:rPr>
              <m:t>u</m:t>
            </m:r>
          </m:e>
          <m:sub>
            <m:r>
              <w:rPr>
                <w:rStyle w:val="aa"/>
                <w:rFonts w:ascii="Cambria Math" w:hAnsi="Cambria Math"/>
                <w:color w:val="000000"/>
                <w:sz w:val="28"/>
                <w:szCs w:val="28"/>
              </w:rPr>
              <m:t>i</m:t>
            </m:r>
          </m:sub>
          <m:sup>
            <m:r>
              <w:rPr>
                <w:rStyle w:val="aa"/>
                <w:rFonts w:ascii="Cambria Math" w:hAnsi="Cambria Math"/>
                <w:color w:val="000000"/>
                <w:sz w:val="28"/>
                <w:szCs w:val="28"/>
              </w:rPr>
              <m:t>''</m:t>
            </m:r>
          </m:sup>
        </m:sSubSup>
      </m:oMath>
      <w:r w:rsidR="0099772D">
        <w:rPr>
          <w:rStyle w:val="aa"/>
          <w:b w:val="0"/>
          <w:bCs w:val="0"/>
          <w:color w:val="000000"/>
          <w:sz w:val="28"/>
          <w:szCs w:val="28"/>
        </w:rPr>
        <w:t xml:space="preserve"> </w:t>
      </w:r>
      <w:r w:rsidR="00CB78B0">
        <w:rPr>
          <w:rStyle w:val="aa"/>
          <w:b w:val="0"/>
          <w:bCs w:val="0"/>
          <w:color w:val="000000"/>
          <w:sz w:val="28"/>
          <w:szCs w:val="28"/>
        </w:rPr>
        <w:t>–</w:t>
      </w:r>
      <w:r w:rsidR="0099772D">
        <w:rPr>
          <w:rStyle w:val="aa"/>
          <w:b w:val="0"/>
          <w:bCs w:val="0"/>
          <w:color w:val="000000"/>
          <w:sz w:val="28"/>
          <w:szCs w:val="28"/>
        </w:rPr>
        <w:t xml:space="preserve"> колебательные компоненты скорости</w:t>
      </w:r>
      <w:r>
        <w:rPr>
          <w:rStyle w:val="aa"/>
          <w:b w:val="0"/>
          <w:bCs w:val="0"/>
          <w:color w:val="000000"/>
          <w:sz w:val="28"/>
          <w:szCs w:val="28"/>
        </w:rPr>
        <w:t>.</w:t>
      </w:r>
    </w:p>
    <w:p w:rsidR="002C7433" w:rsidRDefault="002C7433" w:rsidP="006A1FE3">
      <w:pPr>
        <w:pStyle w:val="a5"/>
        <w:spacing w:before="0" w:beforeAutospacing="0" w:after="0" w:afterAutospacing="0" w:line="360" w:lineRule="auto"/>
        <w:ind w:firstLine="709"/>
        <w:jc w:val="both"/>
        <w:rPr>
          <w:rStyle w:val="aa"/>
          <w:b w:val="0"/>
          <w:bCs w:val="0"/>
          <w:color w:val="000000"/>
          <w:sz w:val="28"/>
          <w:szCs w:val="28"/>
        </w:rPr>
      </w:pPr>
      <w:r>
        <w:rPr>
          <w:rStyle w:val="aa"/>
          <w:b w:val="0"/>
          <w:bCs w:val="0"/>
          <w:color w:val="000000"/>
          <w:sz w:val="28"/>
          <w:szCs w:val="28"/>
        </w:rPr>
        <w:t xml:space="preserve">Подстановка этого разложения в уравнение сжимаемого газа и осреднение </w:t>
      </w:r>
      <w:proofErr w:type="gramStart"/>
      <w:r>
        <w:rPr>
          <w:rStyle w:val="aa"/>
          <w:b w:val="0"/>
          <w:bCs w:val="0"/>
          <w:color w:val="000000"/>
          <w:sz w:val="28"/>
          <w:szCs w:val="28"/>
        </w:rPr>
        <w:t>последних</w:t>
      </w:r>
      <w:proofErr w:type="gramEnd"/>
      <w:r>
        <w:rPr>
          <w:rStyle w:val="aa"/>
          <w:b w:val="0"/>
          <w:bCs w:val="0"/>
          <w:color w:val="000000"/>
          <w:sz w:val="28"/>
          <w:szCs w:val="28"/>
        </w:rPr>
        <w:t xml:space="preserve"> по Рейнольдсу даёт уравнение Рейнольдса для сжимаемого газа:</w:t>
      </w:r>
    </w:p>
    <w:p w:rsidR="006A63E9" w:rsidRPr="00866113" w:rsidRDefault="00196557" w:rsidP="006A63E9">
      <w:pPr>
        <w:pStyle w:val="a5"/>
        <w:spacing w:before="0" w:beforeAutospacing="0" w:after="0" w:afterAutospacing="0" w:line="360" w:lineRule="auto"/>
        <w:ind w:firstLine="709"/>
        <w:jc w:val="both"/>
        <w:rPr>
          <w:rStyle w:val="aa"/>
          <w:color w:val="000000"/>
          <w:sz w:val="28"/>
          <w:szCs w:val="28"/>
        </w:rPr>
      </w:pPr>
      <m:oMath>
        <m:d>
          <m:dPr>
            <m:begChr m:val="{"/>
            <m:endChr m:val=""/>
            <m:ctrlPr>
              <w:rPr>
                <w:rStyle w:val="aa"/>
                <w:rFonts w:ascii="Cambria Math" w:hAnsi="Cambria Math"/>
                <w:b w:val="0"/>
                <w:bCs w:val="0"/>
                <w:i/>
                <w:color w:val="000000"/>
                <w:sz w:val="28"/>
                <w:szCs w:val="28"/>
              </w:rPr>
            </m:ctrlPr>
          </m:dPr>
          <m:e>
            <m:eqArr>
              <m:eqArrPr>
                <m:ctrlPr>
                  <w:rPr>
                    <w:rStyle w:val="aa"/>
                    <w:rFonts w:ascii="Cambria Math" w:hAnsi="Cambria Math"/>
                    <w:b w:val="0"/>
                    <w:bCs w:val="0"/>
                    <w:i/>
                    <w:color w:val="000000"/>
                    <w:sz w:val="28"/>
                    <w:szCs w:val="28"/>
                  </w:rPr>
                </m:ctrlPr>
              </m:eqArrPr>
              <m:e>
                <m:f>
                  <m:fPr>
                    <m:ctrlPr>
                      <w:rPr>
                        <w:rStyle w:val="aa"/>
                        <w:rFonts w:ascii="Cambria Math" w:hAnsi="Cambria Math"/>
                        <w:b w:val="0"/>
                        <w:bCs w:val="0"/>
                        <w:i/>
                        <w:color w:val="000000"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Style w:val="aa"/>
                        <w:rFonts w:ascii="Cambria Math" w:hAnsi="Cambria Math"/>
                        <w:color w:val="000000"/>
                        <w:sz w:val="28"/>
                        <w:szCs w:val="28"/>
                      </w:rPr>
                      <m:t>∂</m:t>
                    </m:r>
                    <m:acc>
                      <m:accPr>
                        <m:chr m:val="̅"/>
                        <m:ctrlPr>
                          <w:rPr>
                            <w:rStyle w:val="aa"/>
                            <w:rFonts w:ascii="Cambria Math" w:hAnsi="Cambria Math"/>
                            <w:b w:val="0"/>
                            <w:bCs w:val="0"/>
                            <w:i/>
                            <w:color w:val="000000"/>
                            <w:sz w:val="28"/>
                            <w:szCs w:val="28"/>
                          </w:rPr>
                        </m:ctrlPr>
                      </m:accPr>
                      <m:e>
                        <m:r>
                          <w:rPr>
                            <w:rStyle w:val="aa"/>
                            <w:rFonts w:ascii="Cambria Math" w:hAnsi="Cambria Math"/>
                            <w:color w:val="000000"/>
                            <w:sz w:val="28"/>
                            <w:szCs w:val="28"/>
                          </w:rPr>
                          <m:t>ρ</m:t>
                        </m:r>
                      </m:e>
                    </m:acc>
                  </m:num>
                  <m:den>
                    <m:r>
                      <w:rPr>
                        <w:rStyle w:val="aa"/>
                        <w:rFonts w:ascii="Cambria Math" w:hAnsi="Cambria Math"/>
                        <w:color w:val="000000"/>
                        <w:sz w:val="28"/>
                        <w:szCs w:val="28"/>
                      </w:rPr>
                      <m:t>∂t</m:t>
                    </m:r>
                  </m:den>
                </m:f>
                <m:r>
                  <w:rPr>
                    <w:rStyle w:val="aa"/>
                    <w:rFonts w:ascii="Cambria Math" w:hAnsi="Cambria Math"/>
                    <w:color w:val="000000"/>
                    <w:sz w:val="28"/>
                    <w:szCs w:val="28"/>
                  </w:rPr>
                  <m:t>+</m:t>
                </m:r>
                <m:f>
                  <m:fPr>
                    <m:ctrlPr>
                      <w:rPr>
                        <w:rStyle w:val="aa"/>
                        <w:rFonts w:ascii="Cambria Math" w:hAnsi="Cambria Math"/>
                        <w:b w:val="0"/>
                        <w:bCs w:val="0"/>
                        <w:i/>
                        <w:color w:val="000000"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Style w:val="aa"/>
                        <w:rFonts w:ascii="Cambria Math" w:hAnsi="Cambria Math"/>
                        <w:color w:val="000000"/>
                        <w:sz w:val="28"/>
                        <w:szCs w:val="28"/>
                      </w:rPr>
                      <m:t>∂</m:t>
                    </m:r>
                  </m:num>
                  <m:den>
                    <m:r>
                      <w:rPr>
                        <w:rStyle w:val="aa"/>
                        <w:rFonts w:ascii="Cambria Math" w:hAnsi="Cambria Math"/>
                        <w:color w:val="000000"/>
                        <w:sz w:val="28"/>
                        <w:szCs w:val="28"/>
                      </w:rPr>
                      <m:t>∂</m:t>
                    </m:r>
                    <m:sSub>
                      <m:sSubPr>
                        <m:ctrlPr>
                          <w:rPr>
                            <w:rStyle w:val="aa"/>
                            <w:rFonts w:ascii="Cambria Math" w:hAnsi="Cambria Math"/>
                            <w:b w:val="0"/>
                            <w:bCs w:val="0"/>
                            <w:i/>
                            <w:color w:val="000000"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Style w:val="aa"/>
                            <w:rFonts w:ascii="Cambria Math" w:hAnsi="Cambria Math"/>
                            <w:color w:val="000000"/>
                            <w:sz w:val="28"/>
                            <w:szCs w:val="28"/>
                          </w:rPr>
                          <m:t>x</m:t>
                        </m:r>
                      </m:e>
                      <m:sub>
                        <m:r>
                          <w:rPr>
                            <w:rStyle w:val="aa"/>
                            <w:rFonts w:ascii="Cambria Math" w:hAnsi="Cambria Math"/>
                            <w:color w:val="000000"/>
                            <w:sz w:val="28"/>
                            <w:szCs w:val="28"/>
                          </w:rPr>
                          <m:t>i</m:t>
                        </m:r>
                      </m:sub>
                    </m:sSub>
                  </m:den>
                </m:f>
                <m:d>
                  <m:dPr>
                    <m:ctrlPr>
                      <w:rPr>
                        <w:rStyle w:val="aa"/>
                        <w:rFonts w:ascii="Cambria Math" w:hAnsi="Cambria Math"/>
                        <w:b w:val="0"/>
                        <w:bCs w:val="0"/>
                        <w:i/>
                        <w:color w:val="000000"/>
                        <w:sz w:val="28"/>
                        <w:szCs w:val="28"/>
                      </w:rPr>
                    </m:ctrlPr>
                  </m:dPr>
                  <m:e>
                    <m:acc>
                      <m:accPr>
                        <m:chr m:val="̅"/>
                        <m:ctrlPr>
                          <w:rPr>
                            <w:rStyle w:val="aa"/>
                            <w:rFonts w:ascii="Cambria Math" w:hAnsi="Cambria Math"/>
                            <w:b w:val="0"/>
                            <w:bCs w:val="0"/>
                            <w:i/>
                            <w:color w:val="000000"/>
                            <w:sz w:val="28"/>
                            <w:szCs w:val="28"/>
                          </w:rPr>
                        </m:ctrlPr>
                      </m:accPr>
                      <m:e>
                        <m:r>
                          <w:rPr>
                            <w:rStyle w:val="aa"/>
                            <w:rFonts w:ascii="Cambria Math" w:hAnsi="Cambria Math"/>
                            <w:color w:val="000000"/>
                            <w:sz w:val="28"/>
                            <w:szCs w:val="28"/>
                          </w:rPr>
                          <m:t>ρ</m:t>
                        </m:r>
                      </m:e>
                    </m:acc>
                    <m:acc>
                      <m:accPr>
                        <m:chr m:val="̃"/>
                        <m:ctrlPr>
                          <w:rPr>
                            <w:rStyle w:val="aa"/>
                            <w:rFonts w:ascii="Cambria Math" w:hAnsi="Cambria Math"/>
                            <w:b w:val="0"/>
                            <w:bCs w:val="0"/>
                            <w:i/>
                            <w:color w:val="000000"/>
                            <w:sz w:val="28"/>
                            <w:szCs w:val="28"/>
                          </w:rPr>
                        </m:ctrlPr>
                      </m:accPr>
                      <m:e>
                        <m:sSub>
                          <m:sSubPr>
                            <m:ctrlPr>
                              <w:rPr>
                                <w:rStyle w:val="aa"/>
                                <w:rFonts w:ascii="Cambria Math" w:hAnsi="Cambria Math"/>
                                <w:b w:val="0"/>
                                <w:bCs w:val="0"/>
                                <w:i/>
                                <w:color w:val="000000"/>
                                <w:sz w:val="28"/>
                                <w:szCs w:val="28"/>
                              </w:rPr>
                            </m:ctrlPr>
                          </m:sSubPr>
                          <m:e>
                            <m:r>
                              <w:rPr>
                                <w:rStyle w:val="aa"/>
                                <w:rFonts w:ascii="Cambria Math" w:hAnsi="Cambria Math"/>
                                <w:color w:val="000000"/>
                                <w:sz w:val="28"/>
                                <w:szCs w:val="28"/>
                              </w:rPr>
                              <m:t>u</m:t>
                            </m:r>
                          </m:e>
                          <m:sub>
                            <m:r>
                              <w:rPr>
                                <w:rStyle w:val="aa"/>
                                <w:rFonts w:ascii="Cambria Math" w:hAnsi="Cambria Math"/>
                                <w:color w:val="000000"/>
                                <w:sz w:val="28"/>
                                <w:szCs w:val="28"/>
                              </w:rPr>
                              <m:t>i</m:t>
                            </m:r>
                          </m:sub>
                        </m:sSub>
                      </m:e>
                    </m:acc>
                  </m:e>
                </m:d>
                <m:r>
                  <w:rPr>
                    <w:rStyle w:val="aa"/>
                    <w:rFonts w:ascii="Cambria Math" w:hAnsi="Cambria Math"/>
                    <w:color w:val="000000"/>
                    <w:sz w:val="28"/>
                    <w:szCs w:val="28"/>
                  </w:rPr>
                  <m:t>=0;</m:t>
                </m:r>
              </m:e>
              <m:e>
                <m:f>
                  <m:fPr>
                    <m:ctrlPr>
                      <w:rPr>
                        <w:rStyle w:val="aa"/>
                        <w:rFonts w:ascii="Cambria Math" w:hAnsi="Cambria Math"/>
                        <w:b w:val="0"/>
                        <w:bCs w:val="0"/>
                        <w:i/>
                        <w:color w:val="000000"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Style w:val="aa"/>
                        <w:rFonts w:ascii="Cambria Math" w:hAnsi="Cambria Math"/>
                        <w:color w:val="000000"/>
                        <w:sz w:val="28"/>
                        <w:szCs w:val="28"/>
                      </w:rPr>
                      <m:t>∂</m:t>
                    </m:r>
                    <m:d>
                      <m:dPr>
                        <m:ctrlPr>
                          <w:rPr>
                            <w:rStyle w:val="aa"/>
                            <w:rFonts w:ascii="Cambria Math" w:hAnsi="Cambria Math"/>
                            <w:b w:val="0"/>
                            <w:bCs w:val="0"/>
                            <w:i/>
                            <w:color w:val="000000"/>
                            <w:sz w:val="28"/>
                            <w:szCs w:val="28"/>
                          </w:rPr>
                        </m:ctrlPr>
                      </m:dPr>
                      <m:e>
                        <m:acc>
                          <m:accPr>
                            <m:chr m:val="̅"/>
                            <m:ctrlPr>
                              <w:rPr>
                                <w:rStyle w:val="aa"/>
                                <w:rFonts w:ascii="Cambria Math" w:hAnsi="Cambria Math"/>
                                <w:b w:val="0"/>
                                <w:bCs w:val="0"/>
                                <w:i/>
                                <w:color w:val="000000"/>
                                <w:sz w:val="28"/>
                                <w:szCs w:val="28"/>
                              </w:rPr>
                            </m:ctrlPr>
                          </m:accPr>
                          <m:e>
                            <m:r>
                              <w:rPr>
                                <w:rStyle w:val="aa"/>
                                <w:rFonts w:ascii="Cambria Math" w:hAnsi="Cambria Math"/>
                                <w:color w:val="000000"/>
                                <w:sz w:val="28"/>
                                <w:szCs w:val="28"/>
                              </w:rPr>
                              <m:t>ρ</m:t>
                            </m:r>
                          </m:e>
                        </m:acc>
                        <m:acc>
                          <m:accPr>
                            <m:chr m:val="̃"/>
                            <m:ctrlPr>
                              <w:rPr>
                                <w:rStyle w:val="aa"/>
                                <w:rFonts w:ascii="Cambria Math" w:hAnsi="Cambria Math"/>
                                <w:b w:val="0"/>
                                <w:bCs w:val="0"/>
                                <w:i/>
                                <w:color w:val="000000"/>
                                <w:sz w:val="28"/>
                                <w:szCs w:val="28"/>
                              </w:rPr>
                            </m:ctrlPr>
                          </m:accPr>
                          <m:e>
                            <m:sSub>
                              <m:sSubPr>
                                <m:ctrlPr>
                                  <w:rPr>
                                    <w:rStyle w:val="aa"/>
                                    <w:rFonts w:ascii="Cambria Math" w:hAnsi="Cambria Math"/>
                                    <w:b w:val="0"/>
                                    <w:bCs w:val="0"/>
                                    <w:i/>
                                    <w:color w:val="000000"/>
                                    <w:sz w:val="28"/>
                                    <w:szCs w:val="28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Style w:val="aa"/>
                                    <w:rFonts w:ascii="Cambria Math" w:hAnsi="Cambria Math"/>
                                    <w:color w:val="000000"/>
                                    <w:sz w:val="28"/>
                                    <w:szCs w:val="28"/>
                                  </w:rPr>
                                  <m:t>u</m:t>
                                </m:r>
                              </m:e>
                              <m:sub>
                                <m:r>
                                  <w:rPr>
                                    <w:rStyle w:val="aa"/>
                                    <w:rFonts w:ascii="Cambria Math" w:hAnsi="Cambria Math"/>
                                    <w:color w:val="000000"/>
                                    <w:sz w:val="28"/>
                                    <w:szCs w:val="28"/>
                                  </w:rPr>
                                  <m:t>i</m:t>
                                </m:r>
                              </m:sub>
                            </m:sSub>
                          </m:e>
                        </m:acc>
                      </m:e>
                    </m:d>
                  </m:num>
                  <m:den>
                    <m:r>
                      <w:rPr>
                        <w:rStyle w:val="aa"/>
                        <w:rFonts w:ascii="Cambria Math" w:hAnsi="Cambria Math"/>
                        <w:color w:val="000000"/>
                        <w:sz w:val="28"/>
                        <w:szCs w:val="28"/>
                      </w:rPr>
                      <m:t>∂t</m:t>
                    </m:r>
                  </m:den>
                </m:f>
                <m:r>
                  <w:rPr>
                    <w:rStyle w:val="aa"/>
                    <w:rFonts w:ascii="Cambria Math" w:hAnsi="Cambria Math"/>
                    <w:color w:val="000000"/>
                    <w:sz w:val="28"/>
                    <w:szCs w:val="28"/>
                  </w:rPr>
                  <m:t>+</m:t>
                </m:r>
                <m:f>
                  <m:fPr>
                    <m:ctrlPr>
                      <w:rPr>
                        <w:rStyle w:val="aa"/>
                        <w:rFonts w:ascii="Cambria Math" w:hAnsi="Cambria Math"/>
                        <w:b w:val="0"/>
                        <w:bCs w:val="0"/>
                        <w:i/>
                        <w:color w:val="000000"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Style w:val="aa"/>
                        <w:rFonts w:ascii="Cambria Math" w:hAnsi="Cambria Math"/>
                        <w:color w:val="000000"/>
                        <w:sz w:val="28"/>
                        <w:szCs w:val="28"/>
                      </w:rPr>
                      <m:t>∂</m:t>
                    </m:r>
                  </m:num>
                  <m:den>
                    <m:r>
                      <w:rPr>
                        <w:rStyle w:val="aa"/>
                        <w:rFonts w:ascii="Cambria Math" w:hAnsi="Cambria Math"/>
                        <w:color w:val="000000"/>
                        <w:sz w:val="28"/>
                        <w:szCs w:val="28"/>
                      </w:rPr>
                      <m:t>∂</m:t>
                    </m:r>
                    <m:sSub>
                      <m:sSubPr>
                        <m:ctrlPr>
                          <w:rPr>
                            <w:rStyle w:val="aa"/>
                            <w:rFonts w:ascii="Cambria Math" w:hAnsi="Cambria Math"/>
                            <w:b w:val="0"/>
                            <w:bCs w:val="0"/>
                            <w:i/>
                            <w:color w:val="000000"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Style w:val="aa"/>
                            <w:rFonts w:ascii="Cambria Math" w:hAnsi="Cambria Math"/>
                            <w:color w:val="000000"/>
                            <w:sz w:val="28"/>
                            <w:szCs w:val="28"/>
                          </w:rPr>
                          <m:t>x</m:t>
                        </m:r>
                      </m:e>
                      <m:sub>
                        <m:r>
                          <w:rPr>
                            <w:rStyle w:val="aa"/>
                            <w:rFonts w:ascii="Cambria Math" w:hAnsi="Cambria Math"/>
                            <w:color w:val="000000"/>
                            <w:sz w:val="28"/>
                            <w:szCs w:val="28"/>
                          </w:rPr>
                          <m:t>j</m:t>
                        </m:r>
                      </m:sub>
                    </m:sSub>
                  </m:den>
                </m:f>
                <m:d>
                  <m:dPr>
                    <m:ctrlPr>
                      <w:rPr>
                        <w:rStyle w:val="aa"/>
                        <w:rFonts w:ascii="Cambria Math" w:hAnsi="Cambria Math"/>
                        <w:b w:val="0"/>
                        <w:bCs w:val="0"/>
                        <w:i/>
                        <w:color w:val="000000"/>
                        <w:sz w:val="28"/>
                        <w:szCs w:val="28"/>
                      </w:rPr>
                    </m:ctrlPr>
                  </m:dPr>
                  <m:e>
                    <m:acc>
                      <m:accPr>
                        <m:chr m:val="̅"/>
                        <m:ctrlPr>
                          <w:rPr>
                            <w:rStyle w:val="aa"/>
                            <w:rFonts w:ascii="Cambria Math" w:hAnsi="Cambria Math"/>
                            <w:b w:val="0"/>
                            <w:bCs w:val="0"/>
                            <w:i/>
                            <w:color w:val="000000"/>
                            <w:sz w:val="28"/>
                            <w:szCs w:val="28"/>
                          </w:rPr>
                        </m:ctrlPr>
                      </m:accPr>
                      <m:e>
                        <m:r>
                          <w:rPr>
                            <w:rStyle w:val="aa"/>
                            <w:rFonts w:ascii="Cambria Math" w:hAnsi="Cambria Math"/>
                            <w:color w:val="000000"/>
                            <w:sz w:val="28"/>
                            <w:szCs w:val="28"/>
                          </w:rPr>
                          <m:t>ρ</m:t>
                        </m:r>
                      </m:e>
                    </m:acc>
                    <m:acc>
                      <m:accPr>
                        <m:chr m:val="̃"/>
                        <m:ctrlPr>
                          <w:rPr>
                            <w:rStyle w:val="aa"/>
                            <w:rFonts w:ascii="Cambria Math" w:hAnsi="Cambria Math"/>
                            <w:b w:val="0"/>
                            <w:bCs w:val="0"/>
                            <w:i/>
                            <w:color w:val="000000"/>
                            <w:sz w:val="28"/>
                            <w:szCs w:val="28"/>
                          </w:rPr>
                        </m:ctrlPr>
                      </m:accPr>
                      <m:e>
                        <m:sSub>
                          <m:sSubPr>
                            <m:ctrlPr>
                              <w:rPr>
                                <w:rStyle w:val="aa"/>
                                <w:rFonts w:ascii="Cambria Math" w:hAnsi="Cambria Math"/>
                                <w:b w:val="0"/>
                                <w:bCs w:val="0"/>
                                <w:i/>
                                <w:color w:val="000000"/>
                                <w:sz w:val="28"/>
                                <w:szCs w:val="28"/>
                              </w:rPr>
                            </m:ctrlPr>
                          </m:sSubPr>
                          <m:e>
                            <m:r>
                              <w:rPr>
                                <w:rStyle w:val="aa"/>
                                <w:rFonts w:ascii="Cambria Math" w:hAnsi="Cambria Math"/>
                                <w:color w:val="000000"/>
                                <w:sz w:val="28"/>
                                <w:szCs w:val="28"/>
                              </w:rPr>
                              <m:t>u</m:t>
                            </m:r>
                          </m:e>
                          <m:sub>
                            <m:r>
                              <w:rPr>
                                <w:rStyle w:val="aa"/>
                                <w:rFonts w:ascii="Cambria Math" w:hAnsi="Cambria Math"/>
                                <w:color w:val="000000"/>
                                <w:sz w:val="28"/>
                                <w:szCs w:val="28"/>
                              </w:rPr>
                              <m:t>i</m:t>
                            </m:r>
                          </m:sub>
                        </m:sSub>
                      </m:e>
                    </m:acc>
                    <m:acc>
                      <m:accPr>
                        <m:chr m:val="̃"/>
                        <m:ctrlPr>
                          <w:rPr>
                            <w:rStyle w:val="aa"/>
                            <w:rFonts w:ascii="Cambria Math" w:hAnsi="Cambria Math"/>
                            <w:b w:val="0"/>
                            <w:bCs w:val="0"/>
                            <w:i/>
                            <w:color w:val="000000"/>
                            <w:sz w:val="28"/>
                            <w:szCs w:val="28"/>
                          </w:rPr>
                        </m:ctrlPr>
                      </m:accPr>
                      <m:e>
                        <m:sSub>
                          <m:sSubPr>
                            <m:ctrlPr>
                              <w:rPr>
                                <w:rStyle w:val="aa"/>
                                <w:rFonts w:ascii="Cambria Math" w:hAnsi="Cambria Math"/>
                                <w:b w:val="0"/>
                                <w:bCs w:val="0"/>
                                <w:i/>
                                <w:color w:val="000000"/>
                                <w:sz w:val="28"/>
                                <w:szCs w:val="28"/>
                              </w:rPr>
                            </m:ctrlPr>
                          </m:sSubPr>
                          <m:e>
                            <m:r>
                              <w:rPr>
                                <w:rStyle w:val="aa"/>
                                <w:rFonts w:ascii="Cambria Math" w:hAnsi="Cambria Math"/>
                                <w:color w:val="000000"/>
                                <w:sz w:val="28"/>
                                <w:szCs w:val="28"/>
                              </w:rPr>
                              <m:t>u</m:t>
                            </m:r>
                          </m:e>
                          <m:sub>
                            <m:r>
                              <w:rPr>
                                <w:rStyle w:val="aa"/>
                                <w:rFonts w:ascii="Cambria Math" w:hAnsi="Cambria Math"/>
                                <w:color w:val="000000"/>
                                <w:sz w:val="28"/>
                                <w:szCs w:val="28"/>
                              </w:rPr>
                              <m:t>j</m:t>
                            </m:r>
                          </m:sub>
                        </m:sSub>
                      </m:e>
                    </m:acc>
                  </m:e>
                </m:d>
                <m:r>
                  <w:rPr>
                    <w:rStyle w:val="aa"/>
                    <w:rFonts w:ascii="Cambria Math" w:hAnsi="Cambria Math"/>
                    <w:color w:val="000000"/>
                    <w:sz w:val="28"/>
                    <w:szCs w:val="28"/>
                  </w:rPr>
                  <m:t>=-</m:t>
                </m:r>
                <m:f>
                  <m:fPr>
                    <m:ctrlPr>
                      <w:rPr>
                        <w:rStyle w:val="aa"/>
                        <w:rFonts w:ascii="Cambria Math" w:hAnsi="Cambria Math"/>
                        <w:b w:val="0"/>
                        <w:bCs w:val="0"/>
                        <w:i/>
                        <w:color w:val="000000"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Style w:val="aa"/>
                        <w:rFonts w:ascii="Cambria Math" w:hAnsi="Cambria Math"/>
                        <w:color w:val="000000"/>
                        <w:sz w:val="28"/>
                        <w:szCs w:val="28"/>
                      </w:rPr>
                      <m:t>∂P</m:t>
                    </m:r>
                  </m:num>
                  <m:den>
                    <m:r>
                      <w:rPr>
                        <w:rStyle w:val="aa"/>
                        <w:rFonts w:ascii="Cambria Math" w:hAnsi="Cambria Math"/>
                        <w:color w:val="000000"/>
                        <w:sz w:val="28"/>
                        <w:szCs w:val="28"/>
                      </w:rPr>
                      <m:t>∂</m:t>
                    </m:r>
                    <m:sSub>
                      <m:sSubPr>
                        <m:ctrlPr>
                          <w:rPr>
                            <w:rStyle w:val="aa"/>
                            <w:rFonts w:ascii="Cambria Math" w:hAnsi="Cambria Math"/>
                            <w:b w:val="0"/>
                            <w:bCs w:val="0"/>
                            <w:i/>
                            <w:color w:val="000000"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Style w:val="aa"/>
                            <w:rFonts w:ascii="Cambria Math" w:hAnsi="Cambria Math"/>
                            <w:color w:val="000000"/>
                            <w:sz w:val="28"/>
                            <w:szCs w:val="28"/>
                          </w:rPr>
                          <m:t>x</m:t>
                        </m:r>
                      </m:e>
                      <m:sub>
                        <m:r>
                          <w:rPr>
                            <w:rStyle w:val="aa"/>
                            <w:rFonts w:ascii="Cambria Math" w:hAnsi="Cambria Math"/>
                            <w:color w:val="000000"/>
                            <w:sz w:val="28"/>
                            <w:szCs w:val="28"/>
                          </w:rPr>
                          <m:t>i</m:t>
                        </m:r>
                      </m:sub>
                    </m:sSub>
                  </m:den>
                </m:f>
                <m:r>
                  <m:rPr>
                    <m:sty m:val="p"/>
                  </m:rPr>
                  <w:rPr>
                    <w:rStyle w:val="aa"/>
                    <w:rFonts w:ascii="Cambria Math" w:hAnsi="Cambria Math"/>
                    <w:color w:val="000000"/>
                    <w:sz w:val="28"/>
                    <w:szCs w:val="28"/>
                  </w:rPr>
                  <m:t>+</m:t>
                </m:r>
                <m:f>
                  <m:fPr>
                    <m:ctrlPr>
                      <w:rPr>
                        <w:rStyle w:val="aa"/>
                        <w:rFonts w:ascii="Cambria Math" w:hAnsi="Cambria Math"/>
                        <w:b w:val="0"/>
                        <w:bCs w:val="0"/>
                        <w:i/>
                        <w:color w:val="000000"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Style w:val="aa"/>
                        <w:rFonts w:ascii="Cambria Math" w:hAnsi="Cambria Math"/>
                        <w:color w:val="000000"/>
                        <w:sz w:val="28"/>
                        <w:szCs w:val="28"/>
                      </w:rPr>
                      <m:t>∂</m:t>
                    </m:r>
                  </m:num>
                  <m:den>
                    <m:r>
                      <w:rPr>
                        <w:rStyle w:val="aa"/>
                        <w:rFonts w:ascii="Cambria Math" w:hAnsi="Cambria Math"/>
                        <w:color w:val="000000"/>
                        <w:sz w:val="28"/>
                        <w:szCs w:val="28"/>
                      </w:rPr>
                      <m:t>∂</m:t>
                    </m:r>
                    <m:sSub>
                      <m:sSubPr>
                        <m:ctrlPr>
                          <w:rPr>
                            <w:rStyle w:val="aa"/>
                            <w:rFonts w:ascii="Cambria Math" w:hAnsi="Cambria Math"/>
                            <w:b w:val="0"/>
                            <w:bCs w:val="0"/>
                            <w:i/>
                            <w:color w:val="000000"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Style w:val="aa"/>
                            <w:rFonts w:ascii="Cambria Math" w:hAnsi="Cambria Math"/>
                            <w:color w:val="000000"/>
                            <w:sz w:val="28"/>
                            <w:szCs w:val="28"/>
                          </w:rPr>
                          <m:t>x</m:t>
                        </m:r>
                      </m:e>
                      <m:sub>
                        <m:r>
                          <w:rPr>
                            <w:rStyle w:val="aa"/>
                            <w:rFonts w:ascii="Cambria Math" w:hAnsi="Cambria Math"/>
                            <w:color w:val="000000"/>
                            <w:sz w:val="28"/>
                            <w:szCs w:val="28"/>
                          </w:rPr>
                          <m:t>j</m:t>
                        </m:r>
                      </m:sub>
                    </m:sSub>
                  </m:den>
                </m:f>
                <m:d>
                  <m:dPr>
                    <m:begChr m:val="["/>
                    <m:endChr m:val="]"/>
                    <m:ctrlPr>
                      <w:rPr>
                        <w:rStyle w:val="aa"/>
                        <w:rFonts w:ascii="Cambria Math" w:hAnsi="Cambria Math"/>
                        <w:b w:val="0"/>
                        <w:bCs w:val="0"/>
                        <w:color w:val="000000"/>
                        <w:sz w:val="28"/>
                        <w:szCs w:val="28"/>
                      </w:rPr>
                    </m:ctrlPr>
                  </m:dPr>
                  <m:e>
                    <m:acc>
                      <m:accPr>
                        <m:chr m:val="̅"/>
                        <m:ctrlPr>
                          <w:rPr>
                            <w:rStyle w:val="aa"/>
                            <w:rFonts w:ascii="Cambria Math" w:hAnsi="Cambria Math"/>
                            <w:b w:val="0"/>
                            <w:bCs w:val="0"/>
                            <w:color w:val="000000"/>
                            <w:sz w:val="28"/>
                            <w:szCs w:val="28"/>
                          </w:rPr>
                        </m:ctrlPr>
                      </m:accPr>
                      <m:e>
                        <m:sSub>
                          <m:sSubPr>
                            <m:ctrlPr>
                              <w:rPr>
                                <w:rStyle w:val="aa"/>
                                <w:rFonts w:ascii="Cambria Math" w:hAnsi="Cambria Math"/>
                                <w:b w:val="0"/>
                                <w:bCs w:val="0"/>
                                <w:i/>
                                <w:color w:val="000000"/>
                                <w:sz w:val="28"/>
                                <w:szCs w:val="28"/>
                              </w:rPr>
                            </m:ctrlPr>
                          </m:sSubPr>
                          <m:e>
                            <m:r>
                              <m:rPr>
                                <m:sty m:val="p"/>
                              </m:rPr>
                              <w:rPr>
                                <w:rStyle w:val="aa"/>
                                <w:rFonts w:ascii="Cambria Math" w:hAnsi="Cambria Math"/>
                                <w:color w:val="000000"/>
                                <w:sz w:val="28"/>
                                <w:szCs w:val="28"/>
                              </w:rPr>
                              <m:t>τ</m:t>
                            </m:r>
                          </m:e>
                          <m:sub>
                            <m:r>
                              <w:rPr>
                                <w:rStyle w:val="aa"/>
                                <w:rFonts w:ascii="Cambria Math" w:hAnsi="Cambria Math"/>
                                <w:color w:val="000000"/>
                                <w:sz w:val="28"/>
                                <w:szCs w:val="28"/>
                              </w:rPr>
                              <m:t>ij</m:t>
                            </m:r>
                          </m:sub>
                        </m:sSub>
                      </m:e>
                    </m:acc>
                    <m:r>
                      <w:rPr>
                        <w:rStyle w:val="aa"/>
                        <w:rFonts w:ascii="Cambria Math" w:hAnsi="Cambria Math"/>
                        <w:color w:val="000000"/>
                        <w:sz w:val="28"/>
                        <w:szCs w:val="28"/>
                      </w:rPr>
                      <m:t>+</m:t>
                    </m:r>
                    <m:acc>
                      <m:accPr>
                        <m:chr m:val="̅"/>
                        <m:ctrlPr>
                          <w:rPr>
                            <w:rStyle w:val="aa"/>
                            <w:rFonts w:ascii="Cambria Math" w:hAnsi="Cambria Math"/>
                            <w:b w:val="0"/>
                            <w:bCs w:val="0"/>
                            <w:color w:val="000000"/>
                            <w:sz w:val="28"/>
                            <w:szCs w:val="28"/>
                          </w:rPr>
                        </m:ctrlPr>
                      </m:accPr>
                      <m:e>
                        <m:sSub>
                          <m:sSubPr>
                            <m:ctrlPr>
                              <w:rPr>
                                <w:rStyle w:val="aa"/>
                                <w:rFonts w:ascii="Cambria Math" w:hAnsi="Cambria Math"/>
                                <w:b w:val="0"/>
                                <w:bCs w:val="0"/>
                                <w:i/>
                                <w:color w:val="000000"/>
                                <w:sz w:val="28"/>
                                <w:szCs w:val="28"/>
                              </w:rPr>
                            </m:ctrlPr>
                          </m:sSubPr>
                          <m:e>
                            <m:r>
                              <m:rPr>
                                <m:sty m:val="p"/>
                              </m:rPr>
                              <w:rPr>
                                <w:rStyle w:val="aa"/>
                                <w:rFonts w:ascii="Cambria Math" w:hAnsi="Cambria Math"/>
                                <w:color w:val="000000"/>
                                <w:sz w:val="28"/>
                                <w:szCs w:val="28"/>
                              </w:rPr>
                              <m:t>τ</m:t>
                            </m:r>
                          </m:e>
                          <m:sub>
                            <m:r>
                              <w:rPr>
                                <w:rStyle w:val="aa"/>
                                <w:rFonts w:ascii="Cambria Math" w:hAnsi="Cambria Math"/>
                                <w:color w:val="000000"/>
                                <w:sz w:val="28"/>
                                <w:szCs w:val="28"/>
                              </w:rPr>
                              <m:t>t,ij</m:t>
                            </m:r>
                          </m:sub>
                        </m:sSub>
                      </m:e>
                    </m:acc>
                  </m:e>
                </m:d>
                <m:r>
                  <w:rPr>
                    <w:rStyle w:val="aa"/>
                    <w:rFonts w:ascii="Cambria Math" w:hAnsi="Cambria Math"/>
                    <w:color w:val="000000"/>
                    <w:sz w:val="28"/>
                    <w:szCs w:val="28"/>
                  </w:rPr>
                  <m:t>;</m:t>
                </m:r>
                <m:ctrlPr>
                  <w:rPr>
                    <w:rStyle w:val="aa"/>
                    <w:rFonts w:ascii="Cambria Math" w:eastAsia="Cambria Math" w:hAnsi="Cambria Math" w:cs="Cambria Math"/>
                    <w:b w:val="0"/>
                    <w:bCs w:val="0"/>
                    <w:color w:val="000000"/>
                    <w:sz w:val="28"/>
                    <w:szCs w:val="28"/>
                  </w:rPr>
                </m:ctrlPr>
              </m:e>
              <m:e>
                <m:f>
                  <m:fPr>
                    <m:ctrlPr>
                      <w:rPr>
                        <w:rStyle w:val="aa"/>
                        <w:rFonts w:ascii="Cambria Math" w:hAnsi="Cambria Math"/>
                        <w:b w:val="0"/>
                        <w:bCs w:val="0"/>
                        <w:i/>
                        <w:color w:val="000000"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Style w:val="aa"/>
                        <w:rFonts w:ascii="Cambria Math" w:hAnsi="Cambria Math"/>
                        <w:color w:val="000000"/>
                        <w:sz w:val="28"/>
                        <w:szCs w:val="28"/>
                      </w:rPr>
                      <m:t>∂</m:t>
                    </m:r>
                  </m:num>
                  <m:den>
                    <m:r>
                      <w:rPr>
                        <w:rStyle w:val="aa"/>
                        <w:rFonts w:ascii="Cambria Math" w:hAnsi="Cambria Math"/>
                        <w:color w:val="000000"/>
                        <w:sz w:val="28"/>
                        <w:szCs w:val="28"/>
                      </w:rPr>
                      <m:t>∂t</m:t>
                    </m:r>
                  </m:den>
                </m:f>
                <m:d>
                  <m:dPr>
                    <m:begChr m:val="["/>
                    <m:endChr m:val="]"/>
                    <m:ctrlPr>
                      <w:rPr>
                        <w:rStyle w:val="aa"/>
                        <w:rFonts w:ascii="Cambria Math" w:hAnsi="Cambria Math"/>
                        <w:b w:val="0"/>
                        <w:bCs w:val="0"/>
                        <w:i/>
                        <w:color w:val="000000"/>
                        <w:sz w:val="28"/>
                        <w:szCs w:val="28"/>
                      </w:rPr>
                    </m:ctrlPr>
                  </m:dPr>
                  <m:e>
                    <m:acc>
                      <m:accPr>
                        <m:chr m:val="̅"/>
                        <m:ctrlPr>
                          <w:rPr>
                            <w:rStyle w:val="aa"/>
                            <w:rFonts w:ascii="Cambria Math" w:hAnsi="Cambria Math"/>
                            <w:b w:val="0"/>
                            <w:bCs w:val="0"/>
                            <w:i/>
                            <w:color w:val="000000"/>
                            <w:sz w:val="28"/>
                            <w:szCs w:val="28"/>
                          </w:rPr>
                        </m:ctrlPr>
                      </m:accPr>
                      <m:e>
                        <m:r>
                          <w:rPr>
                            <w:rStyle w:val="aa"/>
                            <w:rFonts w:ascii="Cambria Math" w:hAnsi="Cambria Math"/>
                            <w:color w:val="000000"/>
                            <w:sz w:val="28"/>
                            <w:szCs w:val="28"/>
                          </w:rPr>
                          <m:t>ρ</m:t>
                        </m:r>
                      </m:e>
                    </m:acc>
                    <m:d>
                      <m:dPr>
                        <m:ctrlPr>
                          <w:rPr>
                            <w:rStyle w:val="aa"/>
                            <w:rFonts w:ascii="Cambria Math" w:hAnsi="Cambria Math"/>
                            <w:b w:val="0"/>
                            <w:bCs w:val="0"/>
                            <w:i/>
                            <w:color w:val="000000"/>
                            <w:sz w:val="28"/>
                            <w:szCs w:val="28"/>
                          </w:rPr>
                        </m:ctrlPr>
                      </m:dPr>
                      <m:e>
                        <m:acc>
                          <m:accPr>
                            <m:chr m:val="̃"/>
                            <m:ctrlPr>
                              <w:rPr>
                                <w:rStyle w:val="aa"/>
                                <w:rFonts w:ascii="Cambria Math" w:hAnsi="Cambria Math"/>
                                <w:b w:val="0"/>
                                <w:bCs w:val="0"/>
                                <w:i/>
                                <w:color w:val="000000"/>
                                <w:sz w:val="28"/>
                                <w:szCs w:val="28"/>
                              </w:rPr>
                            </m:ctrlPr>
                          </m:accPr>
                          <m:e>
                            <m:r>
                              <w:rPr>
                                <w:rStyle w:val="aa"/>
                                <w:rFonts w:ascii="Cambria Math" w:hAnsi="Cambria Math"/>
                                <w:color w:val="000000"/>
                                <w:sz w:val="28"/>
                                <w:szCs w:val="28"/>
                              </w:rPr>
                              <m:t>e</m:t>
                            </m:r>
                          </m:e>
                        </m:acc>
                        <m:r>
                          <w:rPr>
                            <w:rStyle w:val="aa"/>
                            <w:rFonts w:ascii="Cambria Math" w:hAnsi="Cambria Math"/>
                            <w:color w:val="000000"/>
                            <w:sz w:val="28"/>
                            <w:szCs w:val="28"/>
                          </w:rPr>
                          <m:t>+</m:t>
                        </m:r>
                        <m:f>
                          <m:fPr>
                            <m:ctrlPr>
                              <w:rPr>
                                <w:rStyle w:val="aa"/>
                                <w:rFonts w:ascii="Cambria Math" w:hAnsi="Cambria Math"/>
                                <w:b w:val="0"/>
                                <w:bCs w:val="0"/>
                                <w:i/>
                                <w:color w:val="000000"/>
                                <w:sz w:val="28"/>
                                <w:szCs w:val="28"/>
                              </w:rPr>
                            </m:ctrlPr>
                          </m:fPr>
                          <m:num>
                            <m:acc>
                              <m:accPr>
                                <m:chr m:val="̃"/>
                                <m:ctrlPr>
                                  <w:rPr>
                                    <w:rStyle w:val="aa"/>
                                    <w:rFonts w:ascii="Cambria Math" w:hAnsi="Cambria Math"/>
                                    <w:b w:val="0"/>
                                    <w:bCs w:val="0"/>
                                    <w:i/>
                                    <w:color w:val="000000"/>
                                    <w:sz w:val="28"/>
                                    <w:szCs w:val="28"/>
                                  </w:rPr>
                                </m:ctrlPr>
                              </m:accPr>
                              <m:e>
                                <m:sSub>
                                  <m:sSubPr>
                                    <m:ctrlPr>
                                      <w:rPr>
                                        <w:rStyle w:val="aa"/>
                                        <w:rFonts w:ascii="Cambria Math" w:hAnsi="Cambria Math"/>
                                        <w:b w:val="0"/>
                                        <w:bCs w:val="0"/>
                                        <w:i/>
                                        <w:color w:val="000000"/>
                                        <w:sz w:val="28"/>
                                        <w:szCs w:val="28"/>
                                      </w:rPr>
                                    </m:ctrlPr>
                                  </m:sSubPr>
                                  <m:e>
                                    <m:r>
                                      <w:rPr>
                                        <w:rStyle w:val="aa"/>
                                        <w:rFonts w:ascii="Cambria Math" w:hAnsi="Cambria Math"/>
                                        <w:color w:val="000000"/>
                                        <w:sz w:val="28"/>
                                        <w:szCs w:val="28"/>
                                      </w:rPr>
                                      <m:t>u</m:t>
                                    </m:r>
                                  </m:e>
                                  <m:sub>
                                    <m:r>
                                      <w:rPr>
                                        <w:rStyle w:val="aa"/>
                                        <w:rFonts w:ascii="Cambria Math" w:hAnsi="Cambria Math"/>
                                        <w:color w:val="000000"/>
                                        <w:sz w:val="28"/>
                                        <w:szCs w:val="28"/>
                                      </w:rPr>
                                      <m:t>i</m:t>
                                    </m:r>
                                  </m:sub>
                                </m:sSub>
                              </m:e>
                            </m:acc>
                            <m:acc>
                              <m:accPr>
                                <m:chr m:val="̃"/>
                                <m:ctrlPr>
                                  <w:rPr>
                                    <w:rStyle w:val="aa"/>
                                    <w:rFonts w:ascii="Cambria Math" w:hAnsi="Cambria Math"/>
                                    <w:b w:val="0"/>
                                    <w:bCs w:val="0"/>
                                    <w:i/>
                                    <w:color w:val="000000"/>
                                    <w:sz w:val="28"/>
                                    <w:szCs w:val="28"/>
                                  </w:rPr>
                                </m:ctrlPr>
                              </m:accPr>
                              <m:e>
                                <m:sSub>
                                  <m:sSubPr>
                                    <m:ctrlPr>
                                      <w:rPr>
                                        <w:rStyle w:val="aa"/>
                                        <w:rFonts w:ascii="Cambria Math" w:hAnsi="Cambria Math"/>
                                        <w:b w:val="0"/>
                                        <w:bCs w:val="0"/>
                                        <w:i/>
                                        <w:color w:val="000000"/>
                                        <w:sz w:val="28"/>
                                        <w:szCs w:val="28"/>
                                      </w:rPr>
                                    </m:ctrlPr>
                                  </m:sSubPr>
                                  <m:e>
                                    <m:r>
                                      <w:rPr>
                                        <w:rStyle w:val="aa"/>
                                        <w:rFonts w:ascii="Cambria Math" w:hAnsi="Cambria Math"/>
                                        <w:color w:val="000000"/>
                                        <w:sz w:val="28"/>
                                        <w:szCs w:val="28"/>
                                      </w:rPr>
                                      <m:t>u</m:t>
                                    </m:r>
                                  </m:e>
                                  <m:sub>
                                    <m:r>
                                      <w:rPr>
                                        <w:rStyle w:val="aa"/>
                                        <w:rFonts w:ascii="Cambria Math" w:hAnsi="Cambria Math"/>
                                        <w:color w:val="000000"/>
                                        <w:sz w:val="28"/>
                                        <w:szCs w:val="28"/>
                                      </w:rPr>
                                      <m:t>j</m:t>
                                    </m:r>
                                  </m:sub>
                                </m:sSub>
                              </m:e>
                            </m:acc>
                          </m:num>
                          <m:den>
                            <m:r>
                              <w:rPr>
                                <w:rStyle w:val="aa"/>
                                <w:rFonts w:ascii="Cambria Math" w:hAnsi="Cambria Math"/>
                                <w:color w:val="000000"/>
                                <w:sz w:val="28"/>
                                <w:szCs w:val="28"/>
                              </w:rPr>
                              <m:t>2</m:t>
                            </m:r>
                          </m:den>
                        </m:f>
                      </m:e>
                    </m:d>
                    <m:r>
                      <w:rPr>
                        <w:rStyle w:val="aa"/>
                        <w:rFonts w:ascii="Cambria Math" w:hAnsi="Cambria Math"/>
                        <w:color w:val="000000"/>
                        <w:sz w:val="28"/>
                        <w:szCs w:val="28"/>
                      </w:rPr>
                      <m:t>+</m:t>
                    </m:r>
                    <m:acc>
                      <m:accPr>
                        <m:chr m:val="̅"/>
                        <m:ctrlPr>
                          <w:rPr>
                            <w:rStyle w:val="aa"/>
                            <w:rFonts w:ascii="Cambria Math" w:hAnsi="Cambria Math"/>
                            <w:b w:val="0"/>
                            <w:bCs w:val="0"/>
                            <w:i/>
                            <w:color w:val="000000"/>
                            <w:sz w:val="28"/>
                            <w:szCs w:val="28"/>
                          </w:rPr>
                        </m:ctrlPr>
                      </m:accPr>
                      <m:e>
                        <m:r>
                          <w:rPr>
                            <w:rStyle w:val="aa"/>
                            <w:rFonts w:ascii="Cambria Math" w:hAnsi="Cambria Math"/>
                            <w:color w:val="000000"/>
                            <w:sz w:val="28"/>
                            <w:szCs w:val="28"/>
                          </w:rPr>
                          <m:t>ρ</m:t>
                        </m:r>
                      </m:e>
                    </m:acc>
                    <m:r>
                      <w:rPr>
                        <w:rStyle w:val="aa"/>
                        <w:rFonts w:ascii="Cambria Math" w:hAnsi="Cambria Math"/>
                        <w:color w:val="000000"/>
                        <w:sz w:val="28"/>
                        <w:szCs w:val="28"/>
                      </w:rPr>
                      <m:t>k</m:t>
                    </m:r>
                  </m:e>
                </m:d>
                <m:r>
                  <w:rPr>
                    <w:rStyle w:val="aa"/>
                    <w:rFonts w:ascii="Cambria Math" w:hAnsi="Cambria Math"/>
                    <w:color w:val="000000"/>
                    <w:sz w:val="28"/>
                    <w:szCs w:val="28"/>
                  </w:rPr>
                  <m:t>+</m:t>
                </m:r>
                <m:f>
                  <m:fPr>
                    <m:ctrlPr>
                      <w:rPr>
                        <w:rStyle w:val="aa"/>
                        <w:rFonts w:ascii="Cambria Math" w:hAnsi="Cambria Math"/>
                        <w:b w:val="0"/>
                        <w:bCs w:val="0"/>
                        <w:i/>
                        <w:color w:val="000000"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Style w:val="aa"/>
                        <w:rFonts w:ascii="Cambria Math" w:hAnsi="Cambria Math"/>
                        <w:color w:val="000000"/>
                        <w:sz w:val="28"/>
                        <w:szCs w:val="28"/>
                      </w:rPr>
                      <m:t>∂</m:t>
                    </m:r>
                  </m:num>
                  <m:den>
                    <m:r>
                      <w:rPr>
                        <w:rStyle w:val="aa"/>
                        <w:rFonts w:ascii="Cambria Math" w:hAnsi="Cambria Math"/>
                        <w:color w:val="000000"/>
                        <w:sz w:val="28"/>
                        <w:szCs w:val="28"/>
                      </w:rPr>
                      <m:t>∂</m:t>
                    </m:r>
                    <m:sSub>
                      <m:sSubPr>
                        <m:ctrlPr>
                          <w:rPr>
                            <w:rStyle w:val="aa"/>
                            <w:rFonts w:ascii="Cambria Math" w:hAnsi="Cambria Math"/>
                            <w:b w:val="0"/>
                            <w:bCs w:val="0"/>
                            <w:i/>
                            <w:color w:val="000000"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Style w:val="aa"/>
                            <w:rFonts w:ascii="Cambria Math" w:hAnsi="Cambria Math"/>
                            <w:color w:val="000000"/>
                            <w:sz w:val="28"/>
                            <w:szCs w:val="28"/>
                          </w:rPr>
                          <m:t>x</m:t>
                        </m:r>
                      </m:e>
                      <m:sub>
                        <m:r>
                          <w:rPr>
                            <w:rStyle w:val="aa"/>
                            <w:rFonts w:ascii="Cambria Math" w:hAnsi="Cambria Math"/>
                            <w:color w:val="000000"/>
                            <w:sz w:val="28"/>
                            <w:szCs w:val="28"/>
                          </w:rPr>
                          <m:t>j</m:t>
                        </m:r>
                      </m:sub>
                    </m:sSub>
                  </m:den>
                </m:f>
                <m:d>
                  <m:dPr>
                    <m:begChr m:val="["/>
                    <m:endChr m:val="]"/>
                    <m:ctrlPr>
                      <w:rPr>
                        <w:rStyle w:val="aa"/>
                        <w:rFonts w:ascii="Cambria Math" w:hAnsi="Cambria Math"/>
                        <w:b w:val="0"/>
                        <w:bCs w:val="0"/>
                        <w:i/>
                        <w:color w:val="000000"/>
                        <w:sz w:val="28"/>
                        <w:szCs w:val="28"/>
                      </w:rPr>
                    </m:ctrlPr>
                  </m:dPr>
                  <m:e>
                    <m:acc>
                      <m:accPr>
                        <m:chr m:val="̅"/>
                        <m:ctrlPr>
                          <w:rPr>
                            <w:rStyle w:val="aa"/>
                            <w:rFonts w:ascii="Cambria Math" w:hAnsi="Cambria Math"/>
                            <w:b w:val="0"/>
                            <w:bCs w:val="0"/>
                            <w:i/>
                            <w:color w:val="000000"/>
                            <w:sz w:val="28"/>
                            <w:szCs w:val="28"/>
                          </w:rPr>
                        </m:ctrlPr>
                      </m:accPr>
                      <m:e>
                        <m:r>
                          <w:rPr>
                            <w:rStyle w:val="aa"/>
                            <w:rFonts w:ascii="Cambria Math" w:hAnsi="Cambria Math"/>
                            <w:color w:val="000000"/>
                            <w:sz w:val="28"/>
                            <w:szCs w:val="28"/>
                          </w:rPr>
                          <m:t>ρ</m:t>
                        </m:r>
                      </m:e>
                    </m:acc>
                    <m:acc>
                      <m:accPr>
                        <m:chr m:val="̃"/>
                        <m:ctrlPr>
                          <w:rPr>
                            <w:rStyle w:val="aa"/>
                            <w:rFonts w:ascii="Cambria Math" w:hAnsi="Cambria Math"/>
                            <w:b w:val="0"/>
                            <w:bCs w:val="0"/>
                            <w:i/>
                            <w:color w:val="000000"/>
                            <w:sz w:val="28"/>
                            <w:szCs w:val="28"/>
                          </w:rPr>
                        </m:ctrlPr>
                      </m:accPr>
                      <m:e>
                        <m:sSub>
                          <m:sSubPr>
                            <m:ctrlPr>
                              <w:rPr>
                                <w:rStyle w:val="aa"/>
                                <w:rFonts w:ascii="Cambria Math" w:hAnsi="Cambria Math"/>
                                <w:b w:val="0"/>
                                <w:bCs w:val="0"/>
                                <w:i/>
                                <w:color w:val="000000"/>
                                <w:sz w:val="28"/>
                                <w:szCs w:val="28"/>
                              </w:rPr>
                            </m:ctrlPr>
                          </m:sSubPr>
                          <m:e>
                            <m:r>
                              <w:rPr>
                                <w:rStyle w:val="aa"/>
                                <w:rFonts w:ascii="Cambria Math" w:hAnsi="Cambria Math"/>
                                <w:color w:val="000000"/>
                                <w:sz w:val="28"/>
                                <w:szCs w:val="28"/>
                              </w:rPr>
                              <m:t>u</m:t>
                            </m:r>
                          </m:e>
                          <m:sub>
                            <m:r>
                              <w:rPr>
                                <w:rStyle w:val="aa"/>
                                <w:rFonts w:ascii="Cambria Math" w:hAnsi="Cambria Math"/>
                                <w:color w:val="000000"/>
                                <w:sz w:val="28"/>
                                <w:szCs w:val="28"/>
                              </w:rPr>
                              <m:t>j</m:t>
                            </m:r>
                          </m:sub>
                        </m:sSub>
                      </m:e>
                    </m:acc>
                    <m:d>
                      <m:dPr>
                        <m:ctrlPr>
                          <w:rPr>
                            <w:rStyle w:val="aa"/>
                            <w:rFonts w:ascii="Cambria Math" w:hAnsi="Cambria Math"/>
                            <w:b w:val="0"/>
                            <w:bCs w:val="0"/>
                            <w:i/>
                            <w:color w:val="000000"/>
                            <w:sz w:val="28"/>
                            <w:szCs w:val="28"/>
                          </w:rPr>
                        </m:ctrlPr>
                      </m:dPr>
                      <m:e>
                        <m:acc>
                          <m:accPr>
                            <m:chr m:val="̃"/>
                            <m:ctrlPr>
                              <w:rPr>
                                <w:rStyle w:val="aa"/>
                                <w:rFonts w:ascii="Cambria Math" w:hAnsi="Cambria Math"/>
                                <w:b w:val="0"/>
                                <w:bCs w:val="0"/>
                                <w:i/>
                                <w:color w:val="000000"/>
                                <w:sz w:val="28"/>
                                <w:szCs w:val="28"/>
                              </w:rPr>
                            </m:ctrlPr>
                          </m:accPr>
                          <m:e>
                            <m:r>
                              <w:rPr>
                                <w:rStyle w:val="aa"/>
                                <w:rFonts w:ascii="Cambria Math" w:hAnsi="Cambria Math"/>
                                <w:color w:val="000000"/>
                                <w:sz w:val="28"/>
                                <w:szCs w:val="28"/>
                              </w:rPr>
                              <m:t>h</m:t>
                            </m:r>
                          </m:e>
                        </m:acc>
                        <m:r>
                          <w:rPr>
                            <w:rStyle w:val="aa"/>
                            <w:rFonts w:ascii="Cambria Math" w:hAnsi="Cambria Math"/>
                            <w:color w:val="000000"/>
                            <w:sz w:val="28"/>
                            <w:szCs w:val="28"/>
                          </w:rPr>
                          <m:t>+</m:t>
                        </m:r>
                        <m:f>
                          <m:fPr>
                            <m:ctrlPr>
                              <w:rPr>
                                <w:rStyle w:val="aa"/>
                                <w:rFonts w:ascii="Cambria Math" w:hAnsi="Cambria Math"/>
                                <w:b w:val="0"/>
                                <w:bCs w:val="0"/>
                                <w:i/>
                                <w:color w:val="000000"/>
                                <w:sz w:val="28"/>
                                <w:szCs w:val="28"/>
                              </w:rPr>
                            </m:ctrlPr>
                          </m:fPr>
                          <m:num>
                            <m:acc>
                              <m:accPr>
                                <m:chr m:val="̃"/>
                                <m:ctrlPr>
                                  <w:rPr>
                                    <w:rStyle w:val="aa"/>
                                    <w:rFonts w:ascii="Cambria Math" w:hAnsi="Cambria Math"/>
                                    <w:b w:val="0"/>
                                    <w:bCs w:val="0"/>
                                    <w:i/>
                                    <w:color w:val="000000"/>
                                    <w:sz w:val="28"/>
                                    <w:szCs w:val="28"/>
                                  </w:rPr>
                                </m:ctrlPr>
                              </m:accPr>
                              <m:e>
                                <m:sSub>
                                  <m:sSubPr>
                                    <m:ctrlPr>
                                      <w:rPr>
                                        <w:rStyle w:val="aa"/>
                                        <w:rFonts w:ascii="Cambria Math" w:hAnsi="Cambria Math"/>
                                        <w:b w:val="0"/>
                                        <w:bCs w:val="0"/>
                                        <w:i/>
                                        <w:color w:val="000000"/>
                                        <w:sz w:val="28"/>
                                        <w:szCs w:val="28"/>
                                      </w:rPr>
                                    </m:ctrlPr>
                                  </m:sSubPr>
                                  <m:e>
                                    <m:r>
                                      <w:rPr>
                                        <w:rStyle w:val="aa"/>
                                        <w:rFonts w:ascii="Cambria Math" w:hAnsi="Cambria Math"/>
                                        <w:color w:val="000000"/>
                                        <w:sz w:val="28"/>
                                        <w:szCs w:val="28"/>
                                      </w:rPr>
                                      <m:t>u</m:t>
                                    </m:r>
                                  </m:e>
                                  <m:sub>
                                    <m:r>
                                      <w:rPr>
                                        <w:rStyle w:val="aa"/>
                                        <w:rFonts w:ascii="Cambria Math" w:hAnsi="Cambria Math"/>
                                        <w:color w:val="000000"/>
                                        <w:sz w:val="28"/>
                                        <w:szCs w:val="28"/>
                                      </w:rPr>
                                      <m:t>i</m:t>
                                    </m:r>
                                  </m:sub>
                                </m:sSub>
                              </m:e>
                            </m:acc>
                            <m:acc>
                              <m:accPr>
                                <m:chr m:val="̃"/>
                                <m:ctrlPr>
                                  <w:rPr>
                                    <w:rStyle w:val="aa"/>
                                    <w:rFonts w:ascii="Cambria Math" w:hAnsi="Cambria Math"/>
                                    <w:b w:val="0"/>
                                    <w:bCs w:val="0"/>
                                    <w:i/>
                                    <w:color w:val="000000"/>
                                    <w:sz w:val="28"/>
                                    <w:szCs w:val="28"/>
                                  </w:rPr>
                                </m:ctrlPr>
                              </m:accPr>
                              <m:e>
                                <m:sSub>
                                  <m:sSubPr>
                                    <m:ctrlPr>
                                      <w:rPr>
                                        <w:rStyle w:val="aa"/>
                                        <w:rFonts w:ascii="Cambria Math" w:hAnsi="Cambria Math"/>
                                        <w:b w:val="0"/>
                                        <w:bCs w:val="0"/>
                                        <w:i/>
                                        <w:color w:val="000000"/>
                                        <w:sz w:val="28"/>
                                        <w:szCs w:val="28"/>
                                      </w:rPr>
                                    </m:ctrlPr>
                                  </m:sSubPr>
                                  <m:e>
                                    <m:r>
                                      <w:rPr>
                                        <w:rStyle w:val="aa"/>
                                        <w:rFonts w:ascii="Cambria Math" w:hAnsi="Cambria Math"/>
                                        <w:color w:val="000000"/>
                                        <w:sz w:val="28"/>
                                        <w:szCs w:val="28"/>
                                      </w:rPr>
                                      <m:t>u</m:t>
                                    </m:r>
                                  </m:e>
                                  <m:sub>
                                    <m:r>
                                      <w:rPr>
                                        <w:rStyle w:val="aa"/>
                                        <w:rFonts w:ascii="Cambria Math" w:hAnsi="Cambria Math"/>
                                        <w:color w:val="000000"/>
                                        <w:sz w:val="28"/>
                                        <w:szCs w:val="28"/>
                                      </w:rPr>
                                      <m:t>j</m:t>
                                    </m:r>
                                  </m:sub>
                                </m:sSub>
                              </m:e>
                            </m:acc>
                          </m:num>
                          <m:den>
                            <m:r>
                              <w:rPr>
                                <w:rStyle w:val="aa"/>
                                <w:rFonts w:ascii="Cambria Math" w:hAnsi="Cambria Math"/>
                                <w:color w:val="000000"/>
                                <w:sz w:val="28"/>
                                <w:szCs w:val="28"/>
                              </w:rPr>
                              <m:t>2</m:t>
                            </m:r>
                          </m:den>
                        </m:f>
                      </m:e>
                    </m:d>
                    <m:r>
                      <w:rPr>
                        <w:rStyle w:val="aa"/>
                        <w:rFonts w:ascii="Cambria Math" w:hAnsi="Cambria Math"/>
                        <w:color w:val="000000"/>
                        <w:sz w:val="28"/>
                        <w:szCs w:val="28"/>
                      </w:rPr>
                      <m:t>+</m:t>
                    </m:r>
                    <m:acc>
                      <m:accPr>
                        <m:chr m:val="̅"/>
                        <m:ctrlPr>
                          <w:rPr>
                            <w:rStyle w:val="aa"/>
                            <w:rFonts w:ascii="Cambria Math" w:hAnsi="Cambria Math"/>
                            <w:b w:val="0"/>
                            <w:bCs w:val="0"/>
                            <w:i/>
                            <w:color w:val="000000"/>
                            <w:sz w:val="28"/>
                            <w:szCs w:val="28"/>
                          </w:rPr>
                        </m:ctrlPr>
                      </m:accPr>
                      <m:e>
                        <m:r>
                          <w:rPr>
                            <w:rStyle w:val="aa"/>
                            <w:rFonts w:ascii="Cambria Math" w:hAnsi="Cambria Math"/>
                            <w:color w:val="000000"/>
                            <w:sz w:val="28"/>
                            <w:szCs w:val="28"/>
                          </w:rPr>
                          <m:t>ρ</m:t>
                        </m:r>
                      </m:e>
                    </m:acc>
                    <m:acc>
                      <m:accPr>
                        <m:chr m:val="̃"/>
                        <m:ctrlPr>
                          <w:rPr>
                            <w:rStyle w:val="aa"/>
                            <w:rFonts w:ascii="Cambria Math" w:hAnsi="Cambria Math"/>
                            <w:b w:val="0"/>
                            <w:bCs w:val="0"/>
                            <w:i/>
                            <w:color w:val="000000"/>
                            <w:sz w:val="28"/>
                            <w:szCs w:val="28"/>
                          </w:rPr>
                        </m:ctrlPr>
                      </m:accPr>
                      <m:e>
                        <m:sSub>
                          <m:sSubPr>
                            <m:ctrlPr>
                              <w:rPr>
                                <w:rStyle w:val="aa"/>
                                <w:rFonts w:ascii="Cambria Math" w:hAnsi="Cambria Math"/>
                                <w:b w:val="0"/>
                                <w:bCs w:val="0"/>
                                <w:i/>
                                <w:color w:val="000000"/>
                                <w:sz w:val="28"/>
                                <w:szCs w:val="28"/>
                              </w:rPr>
                            </m:ctrlPr>
                          </m:sSubPr>
                          <m:e>
                            <m:r>
                              <w:rPr>
                                <w:rStyle w:val="aa"/>
                                <w:rFonts w:ascii="Cambria Math" w:hAnsi="Cambria Math"/>
                                <w:color w:val="000000"/>
                                <w:sz w:val="28"/>
                                <w:szCs w:val="28"/>
                              </w:rPr>
                              <m:t>u</m:t>
                            </m:r>
                          </m:e>
                          <m:sub>
                            <m:r>
                              <w:rPr>
                                <w:rStyle w:val="aa"/>
                                <w:rFonts w:ascii="Cambria Math" w:hAnsi="Cambria Math"/>
                                <w:color w:val="000000"/>
                                <w:sz w:val="28"/>
                                <w:szCs w:val="28"/>
                              </w:rPr>
                              <m:t>j</m:t>
                            </m:r>
                          </m:sub>
                        </m:sSub>
                      </m:e>
                    </m:acc>
                    <m:r>
                      <w:rPr>
                        <w:rStyle w:val="aa"/>
                        <w:rFonts w:ascii="Cambria Math" w:hAnsi="Cambria Math"/>
                        <w:color w:val="000000"/>
                        <w:sz w:val="28"/>
                        <w:szCs w:val="28"/>
                      </w:rPr>
                      <m:t>k</m:t>
                    </m:r>
                  </m:e>
                </m:d>
                <m:r>
                  <w:rPr>
                    <w:rStyle w:val="aa"/>
                    <w:rFonts w:ascii="Cambria Math" w:hAnsi="Cambria Math"/>
                    <w:color w:val="000000"/>
                    <w:sz w:val="28"/>
                    <w:szCs w:val="28"/>
                  </w:rPr>
                  <m:t>=</m:t>
                </m:r>
                <m:ctrlPr>
                  <w:rPr>
                    <w:rStyle w:val="aa"/>
                    <w:rFonts w:ascii="Cambria Math" w:eastAsia="Cambria Math" w:hAnsi="Cambria Math" w:cs="Cambria Math"/>
                    <w:b w:val="0"/>
                    <w:bCs w:val="0"/>
                    <w:i/>
                    <w:color w:val="000000"/>
                    <w:sz w:val="28"/>
                    <w:szCs w:val="28"/>
                  </w:rPr>
                </m:ctrlPr>
              </m:e>
              <m:e>
                <m:r>
                  <w:rPr>
                    <w:rStyle w:val="aa"/>
                    <w:rFonts w:ascii="Cambria Math" w:eastAsia="Cambria Math" w:hAnsi="Cambria Math" w:cs="Cambria Math"/>
                    <w:color w:val="000000"/>
                    <w:sz w:val="28"/>
                    <w:szCs w:val="28"/>
                  </w:rPr>
                  <m:t>=</m:t>
                </m:r>
                <m:f>
                  <m:fPr>
                    <m:ctrlPr>
                      <w:rPr>
                        <w:rStyle w:val="aa"/>
                        <w:rFonts w:ascii="Cambria Math" w:hAnsi="Cambria Math"/>
                        <w:b w:val="0"/>
                        <w:bCs w:val="0"/>
                        <w:i/>
                        <w:color w:val="000000"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Style w:val="aa"/>
                        <w:rFonts w:ascii="Cambria Math" w:hAnsi="Cambria Math"/>
                        <w:color w:val="000000"/>
                        <w:sz w:val="28"/>
                        <w:szCs w:val="28"/>
                      </w:rPr>
                      <m:t>∂</m:t>
                    </m:r>
                  </m:num>
                  <m:den>
                    <m:r>
                      <w:rPr>
                        <w:rStyle w:val="aa"/>
                        <w:rFonts w:ascii="Cambria Math" w:hAnsi="Cambria Math"/>
                        <w:color w:val="000000"/>
                        <w:sz w:val="28"/>
                        <w:szCs w:val="28"/>
                      </w:rPr>
                      <m:t>∂</m:t>
                    </m:r>
                    <m:sSub>
                      <m:sSubPr>
                        <m:ctrlPr>
                          <w:rPr>
                            <w:rStyle w:val="aa"/>
                            <w:rFonts w:ascii="Cambria Math" w:hAnsi="Cambria Math"/>
                            <w:b w:val="0"/>
                            <w:bCs w:val="0"/>
                            <w:i/>
                            <w:color w:val="000000"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Style w:val="aa"/>
                            <w:rFonts w:ascii="Cambria Math" w:hAnsi="Cambria Math"/>
                            <w:color w:val="000000"/>
                            <w:sz w:val="28"/>
                            <w:szCs w:val="28"/>
                          </w:rPr>
                          <m:t>x</m:t>
                        </m:r>
                      </m:e>
                      <m:sub>
                        <m:r>
                          <w:rPr>
                            <w:rStyle w:val="aa"/>
                            <w:rFonts w:ascii="Cambria Math" w:hAnsi="Cambria Math"/>
                            <w:color w:val="000000"/>
                            <w:sz w:val="28"/>
                            <w:szCs w:val="28"/>
                          </w:rPr>
                          <m:t>j</m:t>
                        </m:r>
                      </m:sub>
                    </m:sSub>
                  </m:den>
                </m:f>
                <m:d>
                  <m:dPr>
                    <m:begChr m:val="["/>
                    <m:endChr m:val="]"/>
                    <m:ctrlPr>
                      <w:rPr>
                        <w:rStyle w:val="aa"/>
                        <w:rFonts w:ascii="Cambria Math" w:hAnsi="Cambria Math"/>
                        <w:b w:val="0"/>
                        <w:bCs w:val="0"/>
                        <w:i/>
                        <w:color w:val="000000"/>
                        <w:sz w:val="28"/>
                        <w:szCs w:val="28"/>
                      </w:rPr>
                    </m:ctrlPr>
                  </m:dPr>
                  <m:e>
                    <m:acc>
                      <m:accPr>
                        <m:chr m:val="̅"/>
                        <m:ctrlPr>
                          <w:rPr>
                            <w:rStyle w:val="aa"/>
                            <w:rFonts w:ascii="Cambria Math" w:eastAsia="Cambria Math" w:hAnsi="Cambria Math" w:cs="Cambria Math"/>
                            <w:b w:val="0"/>
                            <w:bCs w:val="0"/>
                            <w:i/>
                            <w:color w:val="000000"/>
                            <w:sz w:val="28"/>
                            <w:szCs w:val="28"/>
                            <w:lang w:val="en-US"/>
                          </w:rPr>
                        </m:ctrlPr>
                      </m:accPr>
                      <m:e>
                        <m:sSub>
                          <m:sSubPr>
                            <m:ctrlPr>
                              <w:rPr>
                                <w:rStyle w:val="aa"/>
                                <w:rFonts w:ascii="Cambria Math" w:eastAsia="Cambria Math" w:hAnsi="Cambria Math" w:cs="Cambria Math"/>
                                <w:b w:val="0"/>
                                <w:bCs w:val="0"/>
                                <w:i/>
                                <w:color w:val="000000"/>
                                <w:sz w:val="28"/>
                                <w:szCs w:val="28"/>
                                <w:lang w:val="en-US"/>
                              </w:rPr>
                            </m:ctrlPr>
                          </m:sSubPr>
                          <m:e>
                            <m:r>
                              <w:rPr>
                                <w:rStyle w:val="aa"/>
                                <w:rFonts w:ascii="Cambria Math" w:eastAsia="Cambria Math" w:hAnsi="Cambria Math" w:cs="Cambria Math"/>
                                <w:color w:val="000000"/>
                                <w:sz w:val="28"/>
                                <w:szCs w:val="28"/>
                                <w:lang w:val="en-US"/>
                              </w:rPr>
                              <m:t>q</m:t>
                            </m:r>
                          </m:e>
                          <m:sub>
                            <m:r>
                              <w:rPr>
                                <w:rStyle w:val="aa"/>
                                <w:rFonts w:ascii="Cambria Math" w:eastAsia="Cambria Math" w:hAnsi="Cambria Math" w:cs="Cambria Math"/>
                                <w:color w:val="000000"/>
                                <w:sz w:val="28"/>
                                <w:szCs w:val="28"/>
                                <w:lang w:val="en-US"/>
                              </w:rPr>
                              <m:t>j</m:t>
                            </m:r>
                          </m:sub>
                        </m:sSub>
                      </m:e>
                    </m:acc>
                    <m:r>
                      <w:rPr>
                        <w:rStyle w:val="aa"/>
                        <w:rFonts w:ascii="Cambria Math" w:eastAsia="Cambria Math" w:hAnsi="Cambria Math" w:cs="Cambria Math"/>
                        <w:color w:val="000000"/>
                        <w:sz w:val="28"/>
                        <w:szCs w:val="28"/>
                      </w:rPr>
                      <m:t>+</m:t>
                    </m:r>
                    <m:acc>
                      <m:accPr>
                        <m:chr m:val="̅"/>
                        <m:ctrlPr>
                          <w:rPr>
                            <w:rStyle w:val="aa"/>
                            <w:rFonts w:ascii="Cambria Math" w:eastAsia="Cambria Math" w:hAnsi="Cambria Math" w:cs="Cambria Math"/>
                            <w:b w:val="0"/>
                            <w:bCs w:val="0"/>
                            <w:i/>
                            <w:color w:val="000000"/>
                            <w:sz w:val="28"/>
                            <w:szCs w:val="28"/>
                            <w:lang w:val="en-US"/>
                          </w:rPr>
                        </m:ctrlPr>
                      </m:accPr>
                      <m:e>
                        <m:sSub>
                          <m:sSubPr>
                            <m:ctrlPr>
                              <w:rPr>
                                <w:rStyle w:val="aa"/>
                                <w:rFonts w:ascii="Cambria Math" w:eastAsia="Cambria Math" w:hAnsi="Cambria Math" w:cs="Cambria Math"/>
                                <w:b w:val="0"/>
                                <w:bCs w:val="0"/>
                                <w:i/>
                                <w:color w:val="000000"/>
                                <w:sz w:val="28"/>
                                <w:szCs w:val="28"/>
                                <w:lang w:val="en-US"/>
                              </w:rPr>
                            </m:ctrlPr>
                          </m:sSubPr>
                          <m:e>
                            <m:r>
                              <w:rPr>
                                <w:rStyle w:val="aa"/>
                                <w:rFonts w:ascii="Cambria Math" w:eastAsia="Cambria Math" w:hAnsi="Cambria Math" w:cs="Cambria Math"/>
                                <w:color w:val="000000"/>
                                <w:sz w:val="28"/>
                                <w:szCs w:val="28"/>
                                <w:lang w:val="en-US"/>
                              </w:rPr>
                              <m:t>q</m:t>
                            </m:r>
                          </m:e>
                          <m:sub>
                            <m:r>
                              <w:rPr>
                                <w:rStyle w:val="aa"/>
                                <w:rFonts w:ascii="Cambria Math" w:eastAsia="Cambria Math" w:hAnsi="Cambria Math" w:cs="Cambria Math"/>
                                <w:color w:val="000000"/>
                                <w:sz w:val="28"/>
                                <w:szCs w:val="28"/>
                                <w:lang w:val="en-US"/>
                              </w:rPr>
                              <m:t>t</m:t>
                            </m:r>
                            <m:r>
                              <w:rPr>
                                <w:rStyle w:val="aa"/>
                                <w:rFonts w:ascii="Cambria Math" w:eastAsia="Cambria Math" w:hAnsi="Cambria Math" w:cs="Cambria Math"/>
                                <w:color w:val="000000"/>
                                <w:sz w:val="28"/>
                                <w:szCs w:val="28"/>
                              </w:rPr>
                              <m:t>,</m:t>
                            </m:r>
                            <m:r>
                              <w:rPr>
                                <w:rStyle w:val="aa"/>
                                <w:rFonts w:ascii="Cambria Math" w:eastAsia="Cambria Math" w:hAnsi="Cambria Math" w:cs="Cambria Math"/>
                                <w:color w:val="000000"/>
                                <w:sz w:val="28"/>
                                <w:szCs w:val="28"/>
                                <w:lang w:val="en-US"/>
                              </w:rPr>
                              <m:t>j</m:t>
                            </m:r>
                          </m:sub>
                        </m:sSub>
                      </m:e>
                    </m:acc>
                    <m:r>
                      <w:rPr>
                        <w:rStyle w:val="aa"/>
                        <w:rFonts w:ascii="Cambria Math" w:eastAsia="Cambria Math" w:hAnsi="Cambria Math" w:cs="Cambria Math"/>
                        <w:color w:val="000000"/>
                        <w:sz w:val="28"/>
                        <w:szCs w:val="28"/>
                      </w:rPr>
                      <m:t>+</m:t>
                    </m:r>
                    <m:acc>
                      <m:accPr>
                        <m:chr m:val="̅"/>
                        <m:ctrlPr>
                          <w:rPr>
                            <w:rStyle w:val="aa"/>
                            <w:rFonts w:ascii="Cambria Math" w:hAnsi="Cambria Math"/>
                            <w:b w:val="0"/>
                            <w:bCs w:val="0"/>
                            <w:color w:val="000000"/>
                            <w:sz w:val="28"/>
                            <w:szCs w:val="28"/>
                          </w:rPr>
                        </m:ctrlPr>
                      </m:accPr>
                      <m:e>
                        <m:sSub>
                          <m:sSubPr>
                            <m:ctrlPr>
                              <w:rPr>
                                <w:rStyle w:val="aa"/>
                                <w:rFonts w:ascii="Cambria Math" w:hAnsi="Cambria Math"/>
                                <w:b w:val="0"/>
                                <w:bCs w:val="0"/>
                                <w:i/>
                                <w:color w:val="000000"/>
                                <w:sz w:val="28"/>
                                <w:szCs w:val="28"/>
                              </w:rPr>
                            </m:ctrlPr>
                          </m:sSubPr>
                          <m:e>
                            <m:r>
                              <m:rPr>
                                <m:sty m:val="p"/>
                              </m:rPr>
                              <w:rPr>
                                <w:rStyle w:val="aa"/>
                                <w:rFonts w:ascii="Cambria Math" w:hAnsi="Cambria Math"/>
                                <w:color w:val="000000"/>
                                <w:sz w:val="28"/>
                                <w:szCs w:val="28"/>
                              </w:rPr>
                              <m:t>τ</m:t>
                            </m:r>
                          </m:e>
                          <m:sub>
                            <m:r>
                              <w:rPr>
                                <w:rStyle w:val="aa"/>
                                <w:rFonts w:ascii="Cambria Math" w:hAnsi="Cambria Math"/>
                                <w:color w:val="000000"/>
                                <w:sz w:val="28"/>
                                <w:szCs w:val="28"/>
                              </w:rPr>
                              <m:t>ij</m:t>
                            </m:r>
                          </m:sub>
                        </m:sSub>
                        <m:sSubSup>
                          <m:sSubSupPr>
                            <m:ctrlPr>
                              <w:rPr>
                                <w:rStyle w:val="aa"/>
                                <w:rFonts w:ascii="Cambria Math" w:hAnsi="Cambria Math"/>
                                <w:b w:val="0"/>
                                <w:bCs w:val="0"/>
                                <w:i/>
                                <w:color w:val="000000"/>
                                <w:sz w:val="28"/>
                                <w:szCs w:val="28"/>
                              </w:rPr>
                            </m:ctrlPr>
                          </m:sSubSupPr>
                          <m:e>
                            <m:r>
                              <w:rPr>
                                <w:rStyle w:val="aa"/>
                                <w:rFonts w:ascii="Cambria Math" w:hAnsi="Cambria Math"/>
                                <w:color w:val="000000"/>
                                <w:sz w:val="28"/>
                                <w:szCs w:val="28"/>
                              </w:rPr>
                              <m:t>u</m:t>
                            </m:r>
                          </m:e>
                          <m:sub>
                            <m:r>
                              <w:rPr>
                                <w:rStyle w:val="aa"/>
                                <w:rFonts w:ascii="Cambria Math" w:hAnsi="Cambria Math"/>
                                <w:color w:val="000000"/>
                                <w:sz w:val="28"/>
                                <w:szCs w:val="28"/>
                              </w:rPr>
                              <m:t>i</m:t>
                            </m:r>
                          </m:sub>
                          <m:sup>
                            <m:r>
                              <w:rPr>
                                <w:rStyle w:val="aa"/>
                                <w:rFonts w:ascii="Cambria Math" w:hAnsi="Cambria Math"/>
                                <w:color w:val="000000"/>
                                <w:sz w:val="28"/>
                                <w:szCs w:val="28"/>
                              </w:rPr>
                              <m:t>''</m:t>
                            </m:r>
                          </m:sup>
                        </m:sSubSup>
                      </m:e>
                    </m:acc>
                    <m:r>
                      <w:rPr>
                        <w:rStyle w:val="aa"/>
                        <w:rFonts w:ascii="Cambria Math" w:hAnsi="Cambria Math"/>
                        <w:color w:val="000000"/>
                        <w:sz w:val="28"/>
                        <w:szCs w:val="28"/>
                      </w:rPr>
                      <m:t>-</m:t>
                    </m:r>
                    <m:f>
                      <m:fPr>
                        <m:ctrlPr>
                          <w:rPr>
                            <w:rStyle w:val="aa"/>
                            <w:rFonts w:ascii="Cambria Math" w:hAnsi="Cambria Math"/>
                            <w:b w:val="0"/>
                            <w:bCs w:val="0"/>
                            <w:i/>
                            <w:color w:val="000000"/>
                            <w:sz w:val="28"/>
                            <w:szCs w:val="28"/>
                          </w:rPr>
                        </m:ctrlPr>
                      </m:fPr>
                      <m:num>
                        <m:acc>
                          <m:accPr>
                            <m:chr m:val="̅"/>
                            <m:ctrlPr>
                              <w:rPr>
                                <w:rStyle w:val="aa"/>
                                <w:rFonts w:ascii="Cambria Math" w:hAnsi="Cambria Math"/>
                                <w:b w:val="0"/>
                                <w:bCs w:val="0"/>
                                <w:i/>
                                <w:color w:val="000000"/>
                                <w:sz w:val="28"/>
                                <w:szCs w:val="28"/>
                              </w:rPr>
                            </m:ctrlPr>
                          </m:accPr>
                          <m:e>
                            <m:r>
                              <w:rPr>
                                <w:rStyle w:val="aa"/>
                                <w:rFonts w:ascii="Cambria Math" w:hAnsi="Cambria Math"/>
                                <w:color w:val="000000"/>
                                <w:sz w:val="28"/>
                                <w:szCs w:val="28"/>
                              </w:rPr>
                              <m:t>ρ</m:t>
                            </m:r>
                            <m:sSubSup>
                              <m:sSubSupPr>
                                <m:ctrlPr>
                                  <w:rPr>
                                    <w:rStyle w:val="aa"/>
                                    <w:rFonts w:ascii="Cambria Math" w:hAnsi="Cambria Math"/>
                                    <w:b w:val="0"/>
                                    <w:bCs w:val="0"/>
                                    <w:i/>
                                    <w:color w:val="000000"/>
                                    <w:sz w:val="28"/>
                                    <w:szCs w:val="28"/>
                                  </w:rPr>
                                </m:ctrlPr>
                              </m:sSubSupPr>
                              <m:e>
                                <m:r>
                                  <w:rPr>
                                    <w:rStyle w:val="aa"/>
                                    <w:rFonts w:ascii="Cambria Math" w:hAnsi="Cambria Math"/>
                                    <w:color w:val="000000"/>
                                    <w:sz w:val="28"/>
                                    <w:szCs w:val="28"/>
                                  </w:rPr>
                                  <m:t>u</m:t>
                                </m:r>
                              </m:e>
                              <m:sub>
                                <m:r>
                                  <w:rPr>
                                    <w:rStyle w:val="aa"/>
                                    <w:rFonts w:ascii="Cambria Math" w:hAnsi="Cambria Math"/>
                                    <w:color w:val="000000"/>
                                    <w:sz w:val="28"/>
                                    <w:szCs w:val="28"/>
                                  </w:rPr>
                                  <m:t>j</m:t>
                                </m:r>
                              </m:sub>
                              <m:sup>
                                <m:r>
                                  <w:rPr>
                                    <w:rStyle w:val="aa"/>
                                    <w:rFonts w:ascii="Cambria Math" w:hAnsi="Cambria Math"/>
                                    <w:color w:val="000000"/>
                                    <w:sz w:val="28"/>
                                    <w:szCs w:val="28"/>
                                  </w:rPr>
                                  <m:t>''</m:t>
                                </m:r>
                              </m:sup>
                            </m:sSubSup>
                            <m:sSubSup>
                              <m:sSubSupPr>
                                <m:ctrlPr>
                                  <w:rPr>
                                    <w:rStyle w:val="aa"/>
                                    <w:rFonts w:ascii="Cambria Math" w:hAnsi="Cambria Math"/>
                                    <w:b w:val="0"/>
                                    <w:bCs w:val="0"/>
                                    <w:i/>
                                    <w:color w:val="000000"/>
                                    <w:sz w:val="28"/>
                                    <w:szCs w:val="28"/>
                                  </w:rPr>
                                </m:ctrlPr>
                              </m:sSubSupPr>
                              <m:e>
                                <m:r>
                                  <w:rPr>
                                    <w:rStyle w:val="aa"/>
                                    <w:rFonts w:ascii="Cambria Math" w:hAnsi="Cambria Math"/>
                                    <w:color w:val="000000"/>
                                    <w:sz w:val="28"/>
                                    <w:szCs w:val="28"/>
                                  </w:rPr>
                                  <m:t>u</m:t>
                                </m:r>
                              </m:e>
                              <m:sub>
                                <m:r>
                                  <w:rPr>
                                    <w:rStyle w:val="aa"/>
                                    <w:rFonts w:ascii="Cambria Math" w:hAnsi="Cambria Math"/>
                                    <w:color w:val="000000"/>
                                    <w:sz w:val="28"/>
                                    <w:szCs w:val="28"/>
                                  </w:rPr>
                                  <m:t>i</m:t>
                                </m:r>
                              </m:sub>
                              <m:sup>
                                <m:r>
                                  <w:rPr>
                                    <w:rStyle w:val="aa"/>
                                    <w:rFonts w:ascii="Cambria Math" w:hAnsi="Cambria Math"/>
                                    <w:color w:val="000000"/>
                                    <w:sz w:val="28"/>
                                    <w:szCs w:val="28"/>
                                  </w:rPr>
                                  <m:t>''</m:t>
                                </m:r>
                              </m:sup>
                            </m:sSubSup>
                            <m:sSubSup>
                              <m:sSubSupPr>
                                <m:ctrlPr>
                                  <w:rPr>
                                    <w:rStyle w:val="aa"/>
                                    <w:rFonts w:ascii="Cambria Math" w:hAnsi="Cambria Math"/>
                                    <w:b w:val="0"/>
                                    <w:bCs w:val="0"/>
                                    <w:i/>
                                    <w:color w:val="000000"/>
                                    <w:sz w:val="28"/>
                                    <w:szCs w:val="28"/>
                                  </w:rPr>
                                </m:ctrlPr>
                              </m:sSubSupPr>
                              <m:e>
                                <m:r>
                                  <w:rPr>
                                    <w:rStyle w:val="aa"/>
                                    <w:rFonts w:ascii="Cambria Math" w:hAnsi="Cambria Math"/>
                                    <w:color w:val="000000"/>
                                    <w:sz w:val="28"/>
                                    <w:szCs w:val="28"/>
                                  </w:rPr>
                                  <m:t>u</m:t>
                                </m:r>
                              </m:e>
                              <m:sub>
                                <m:r>
                                  <w:rPr>
                                    <w:rStyle w:val="aa"/>
                                    <w:rFonts w:ascii="Cambria Math" w:hAnsi="Cambria Math"/>
                                    <w:color w:val="000000"/>
                                    <w:sz w:val="28"/>
                                    <w:szCs w:val="28"/>
                                  </w:rPr>
                                  <m:t>i</m:t>
                                </m:r>
                              </m:sub>
                              <m:sup>
                                <m:r>
                                  <w:rPr>
                                    <w:rStyle w:val="aa"/>
                                    <w:rFonts w:ascii="Cambria Math" w:hAnsi="Cambria Math"/>
                                    <w:color w:val="000000"/>
                                    <w:sz w:val="28"/>
                                    <w:szCs w:val="28"/>
                                  </w:rPr>
                                  <m:t>''</m:t>
                                </m:r>
                              </m:sup>
                            </m:sSubSup>
                          </m:e>
                        </m:acc>
                      </m:num>
                      <m:den>
                        <m:r>
                          <w:rPr>
                            <w:rStyle w:val="aa"/>
                            <w:rFonts w:ascii="Cambria Math" w:hAnsi="Cambria Math"/>
                            <w:color w:val="000000"/>
                            <w:sz w:val="28"/>
                            <w:szCs w:val="28"/>
                          </w:rPr>
                          <m:t>2</m:t>
                        </m:r>
                      </m:den>
                    </m:f>
                  </m:e>
                </m:d>
                <m:r>
                  <w:rPr>
                    <w:rStyle w:val="aa"/>
                    <w:rFonts w:ascii="Cambria Math" w:hAnsi="Cambria Math"/>
                    <w:color w:val="000000"/>
                    <w:sz w:val="28"/>
                    <w:szCs w:val="28"/>
                  </w:rPr>
                  <m:t>+</m:t>
                </m:r>
                <m:f>
                  <m:fPr>
                    <m:ctrlPr>
                      <w:rPr>
                        <w:rStyle w:val="aa"/>
                        <w:rFonts w:ascii="Cambria Math" w:hAnsi="Cambria Math"/>
                        <w:b w:val="0"/>
                        <w:bCs w:val="0"/>
                        <w:i/>
                        <w:color w:val="000000"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Style w:val="aa"/>
                        <w:rFonts w:ascii="Cambria Math" w:hAnsi="Cambria Math"/>
                        <w:color w:val="000000"/>
                        <w:sz w:val="28"/>
                        <w:szCs w:val="28"/>
                      </w:rPr>
                      <m:t>∂</m:t>
                    </m:r>
                  </m:num>
                  <m:den>
                    <m:r>
                      <w:rPr>
                        <w:rStyle w:val="aa"/>
                        <w:rFonts w:ascii="Cambria Math" w:hAnsi="Cambria Math"/>
                        <w:color w:val="000000"/>
                        <w:sz w:val="28"/>
                        <w:szCs w:val="28"/>
                      </w:rPr>
                      <m:t>∂</m:t>
                    </m:r>
                    <m:sSub>
                      <m:sSubPr>
                        <m:ctrlPr>
                          <w:rPr>
                            <w:rStyle w:val="aa"/>
                            <w:rFonts w:ascii="Cambria Math" w:hAnsi="Cambria Math"/>
                            <w:b w:val="0"/>
                            <w:bCs w:val="0"/>
                            <w:i/>
                            <w:color w:val="000000"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Style w:val="aa"/>
                            <w:rFonts w:ascii="Cambria Math" w:hAnsi="Cambria Math"/>
                            <w:color w:val="000000"/>
                            <w:sz w:val="28"/>
                            <w:szCs w:val="28"/>
                          </w:rPr>
                          <m:t>x</m:t>
                        </m:r>
                      </m:e>
                      <m:sub>
                        <m:r>
                          <w:rPr>
                            <w:rStyle w:val="aa"/>
                            <w:rFonts w:ascii="Cambria Math" w:hAnsi="Cambria Math"/>
                            <w:color w:val="000000"/>
                            <w:sz w:val="28"/>
                            <w:szCs w:val="28"/>
                          </w:rPr>
                          <m:t>j</m:t>
                        </m:r>
                      </m:sub>
                    </m:sSub>
                  </m:den>
                </m:f>
                <m:d>
                  <m:dPr>
                    <m:begChr m:val="["/>
                    <m:endChr m:val="]"/>
                    <m:ctrlPr>
                      <w:rPr>
                        <w:rStyle w:val="aa"/>
                        <w:rFonts w:ascii="Cambria Math" w:hAnsi="Cambria Math"/>
                        <w:b w:val="0"/>
                        <w:bCs w:val="0"/>
                        <w:i/>
                        <w:color w:val="000000"/>
                        <w:sz w:val="28"/>
                        <w:szCs w:val="28"/>
                      </w:rPr>
                    </m:ctrlPr>
                  </m:dPr>
                  <m:e>
                    <m:acc>
                      <m:accPr>
                        <m:chr m:val="̃"/>
                        <m:ctrlPr>
                          <w:rPr>
                            <w:rStyle w:val="aa"/>
                            <w:rFonts w:ascii="Cambria Math" w:hAnsi="Cambria Math"/>
                            <w:b w:val="0"/>
                            <w:bCs w:val="0"/>
                            <w:i/>
                            <w:color w:val="000000"/>
                            <w:sz w:val="28"/>
                            <w:szCs w:val="28"/>
                          </w:rPr>
                        </m:ctrlPr>
                      </m:accPr>
                      <m:e>
                        <m:sSub>
                          <m:sSubPr>
                            <m:ctrlPr>
                              <w:rPr>
                                <w:rStyle w:val="aa"/>
                                <w:rFonts w:ascii="Cambria Math" w:hAnsi="Cambria Math"/>
                                <w:b w:val="0"/>
                                <w:bCs w:val="0"/>
                                <w:i/>
                                <w:color w:val="000000"/>
                                <w:sz w:val="28"/>
                                <w:szCs w:val="28"/>
                              </w:rPr>
                            </m:ctrlPr>
                          </m:sSubPr>
                          <m:e>
                            <m:r>
                              <w:rPr>
                                <w:rStyle w:val="aa"/>
                                <w:rFonts w:ascii="Cambria Math" w:hAnsi="Cambria Math"/>
                                <w:color w:val="000000"/>
                                <w:sz w:val="28"/>
                                <w:szCs w:val="28"/>
                              </w:rPr>
                              <m:t>u</m:t>
                            </m:r>
                          </m:e>
                          <m:sub>
                            <m:r>
                              <w:rPr>
                                <w:rStyle w:val="aa"/>
                                <w:rFonts w:ascii="Cambria Math" w:hAnsi="Cambria Math"/>
                                <w:color w:val="000000"/>
                                <w:sz w:val="28"/>
                                <w:szCs w:val="28"/>
                              </w:rPr>
                              <m:t>i</m:t>
                            </m:r>
                          </m:sub>
                        </m:sSub>
                      </m:e>
                    </m:acc>
                    <m:d>
                      <m:dPr>
                        <m:ctrlPr>
                          <w:rPr>
                            <w:rStyle w:val="aa"/>
                            <w:rFonts w:ascii="Cambria Math" w:hAnsi="Cambria Math"/>
                            <w:b w:val="0"/>
                            <w:bCs w:val="0"/>
                            <w:i/>
                            <w:color w:val="000000"/>
                            <w:sz w:val="28"/>
                            <w:szCs w:val="28"/>
                          </w:rPr>
                        </m:ctrlPr>
                      </m:dPr>
                      <m:e>
                        <m:acc>
                          <m:accPr>
                            <m:chr m:val="̅"/>
                            <m:ctrlPr>
                              <w:rPr>
                                <w:rStyle w:val="aa"/>
                                <w:rFonts w:ascii="Cambria Math" w:hAnsi="Cambria Math"/>
                                <w:b w:val="0"/>
                                <w:bCs w:val="0"/>
                                <w:color w:val="000000"/>
                                <w:sz w:val="28"/>
                                <w:szCs w:val="28"/>
                              </w:rPr>
                            </m:ctrlPr>
                          </m:accPr>
                          <m:e>
                            <m:sSub>
                              <m:sSubPr>
                                <m:ctrlPr>
                                  <w:rPr>
                                    <w:rStyle w:val="aa"/>
                                    <w:rFonts w:ascii="Cambria Math" w:hAnsi="Cambria Math"/>
                                    <w:b w:val="0"/>
                                    <w:bCs w:val="0"/>
                                    <w:i/>
                                    <w:color w:val="000000"/>
                                    <w:sz w:val="28"/>
                                    <w:szCs w:val="28"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p"/>
                                  </m:rPr>
                                  <w:rPr>
                                    <w:rStyle w:val="aa"/>
                                    <w:rFonts w:ascii="Cambria Math" w:hAnsi="Cambria Math"/>
                                    <w:color w:val="000000"/>
                                    <w:sz w:val="28"/>
                                    <w:szCs w:val="28"/>
                                  </w:rPr>
                                  <m:t>τ</m:t>
                                </m:r>
                              </m:e>
                              <m:sub>
                                <m:r>
                                  <w:rPr>
                                    <w:rStyle w:val="aa"/>
                                    <w:rFonts w:ascii="Cambria Math" w:hAnsi="Cambria Math"/>
                                    <w:color w:val="000000"/>
                                    <w:sz w:val="28"/>
                                    <w:szCs w:val="28"/>
                                  </w:rPr>
                                  <m:t>ij</m:t>
                                </m:r>
                              </m:sub>
                            </m:sSub>
                          </m:e>
                        </m:acc>
                        <m:r>
                          <w:rPr>
                            <w:rStyle w:val="aa"/>
                            <w:rFonts w:ascii="Cambria Math" w:hAnsi="Cambria Math"/>
                            <w:color w:val="000000"/>
                            <w:sz w:val="28"/>
                            <w:szCs w:val="28"/>
                          </w:rPr>
                          <m:t>+</m:t>
                        </m:r>
                        <m:acc>
                          <m:accPr>
                            <m:chr m:val="̅"/>
                            <m:ctrlPr>
                              <w:rPr>
                                <w:rStyle w:val="aa"/>
                                <w:rFonts w:ascii="Cambria Math" w:hAnsi="Cambria Math"/>
                                <w:b w:val="0"/>
                                <w:bCs w:val="0"/>
                                <w:color w:val="000000"/>
                                <w:sz w:val="28"/>
                                <w:szCs w:val="28"/>
                              </w:rPr>
                            </m:ctrlPr>
                          </m:accPr>
                          <m:e>
                            <m:sSub>
                              <m:sSubPr>
                                <m:ctrlPr>
                                  <w:rPr>
                                    <w:rStyle w:val="aa"/>
                                    <w:rFonts w:ascii="Cambria Math" w:hAnsi="Cambria Math"/>
                                    <w:b w:val="0"/>
                                    <w:bCs w:val="0"/>
                                    <w:i/>
                                    <w:color w:val="000000"/>
                                    <w:sz w:val="28"/>
                                    <w:szCs w:val="28"/>
                                  </w:rPr>
                                </m:ctrlPr>
                              </m:sSubPr>
                              <m:e>
                                <m:r>
                                  <m:rPr>
                                    <m:sty m:val="p"/>
                                  </m:rPr>
                                  <w:rPr>
                                    <w:rStyle w:val="aa"/>
                                    <w:rFonts w:ascii="Cambria Math" w:hAnsi="Cambria Math"/>
                                    <w:color w:val="000000"/>
                                    <w:sz w:val="28"/>
                                    <w:szCs w:val="28"/>
                                  </w:rPr>
                                  <m:t>τ</m:t>
                                </m:r>
                              </m:e>
                              <m:sub>
                                <m:r>
                                  <w:rPr>
                                    <w:rStyle w:val="aa"/>
                                    <w:rFonts w:ascii="Cambria Math" w:hAnsi="Cambria Math"/>
                                    <w:color w:val="000000"/>
                                    <w:sz w:val="28"/>
                                    <w:szCs w:val="28"/>
                                  </w:rPr>
                                  <m:t>t,ij</m:t>
                                </m:r>
                              </m:sub>
                            </m:sSub>
                          </m:e>
                        </m:acc>
                      </m:e>
                    </m:d>
                  </m:e>
                </m:d>
                <m:r>
                  <w:rPr>
                    <w:rStyle w:val="aa"/>
                    <w:rFonts w:ascii="Cambria Math" w:hAnsi="Cambria Math"/>
                    <w:color w:val="000000"/>
                    <w:sz w:val="28"/>
                    <w:szCs w:val="28"/>
                  </w:rPr>
                  <m:t>;</m:t>
                </m:r>
                <m:ctrlPr>
                  <w:rPr>
                    <w:rStyle w:val="aa"/>
                    <w:rFonts w:ascii="Cambria Math" w:eastAsia="Cambria Math" w:hAnsi="Cambria Math" w:cs="Cambria Math"/>
                    <w:b w:val="0"/>
                    <w:bCs w:val="0"/>
                    <w:i/>
                    <w:color w:val="000000"/>
                    <w:sz w:val="28"/>
                    <w:szCs w:val="28"/>
                  </w:rPr>
                </m:ctrlPr>
              </m:e>
              <m:e>
                <m:acc>
                  <m:accPr>
                    <m:chr m:val="̅"/>
                    <m:ctrlPr>
                      <w:rPr>
                        <w:rStyle w:val="aa"/>
                        <w:rFonts w:ascii="Cambria Math" w:hAnsi="Cambria Math"/>
                        <w:b w:val="0"/>
                        <w:bCs w:val="0"/>
                        <w:i/>
                        <w:color w:val="000000"/>
                        <w:sz w:val="28"/>
                        <w:szCs w:val="28"/>
                      </w:rPr>
                    </m:ctrlPr>
                  </m:accPr>
                  <m:e>
                    <m:r>
                      <w:rPr>
                        <w:rStyle w:val="aa"/>
                        <w:rFonts w:ascii="Cambria Math" w:hAnsi="Cambria Math"/>
                        <w:color w:val="000000"/>
                        <w:sz w:val="28"/>
                        <w:szCs w:val="28"/>
                      </w:rPr>
                      <m:t>ρ</m:t>
                    </m:r>
                  </m:e>
                </m:acc>
                <m:r>
                  <w:rPr>
                    <w:rStyle w:val="aa"/>
                    <w:rFonts w:ascii="Cambria Math" w:eastAsia="Cambria Math" w:hAnsi="Cambria Math" w:cs="Cambria Math"/>
                    <w:color w:val="000000"/>
                    <w:sz w:val="28"/>
                    <w:szCs w:val="28"/>
                  </w:rPr>
                  <m:t>=</m:t>
                </m:r>
                <m:f>
                  <m:fPr>
                    <m:ctrlPr>
                      <w:rPr>
                        <w:rStyle w:val="aa"/>
                        <w:rFonts w:ascii="Cambria Math" w:eastAsia="Cambria Math" w:hAnsi="Cambria Math" w:cs="Cambria Math"/>
                        <w:b w:val="0"/>
                        <w:bCs w:val="0"/>
                        <w:i/>
                        <w:color w:val="000000"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Style w:val="aa"/>
                        <w:rFonts w:ascii="Cambria Math" w:eastAsia="Cambria Math" w:hAnsi="Cambria Math" w:cs="Cambria Math"/>
                        <w:color w:val="000000"/>
                        <w:sz w:val="28"/>
                        <w:szCs w:val="28"/>
                      </w:rPr>
                      <m:t>Pm</m:t>
                    </m:r>
                  </m:num>
                  <m:den>
                    <m:r>
                      <w:rPr>
                        <w:rStyle w:val="aa"/>
                        <w:rFonts w:ascii="Cambria Math" w:eastAsia="Cambria Math" w:hAnsi="Cambria Math" w:cs="Cambria Math"/>
                        <w:color w:val="000000"/>
                        <w:sz w:val="28"/>
                        <w:szCs w:val="28"/>
                      </w:rPr>
                      <m:t>R</m:t>
                    </m:r>
                    <m:acc>
                      <m:accPr>
                        <m:chr m:val="̃"/>
                        <m:ctrlPr>
                          <w:rPr>
                            <w:rStyle w:val="aa"/>
                            <w:rFonts w:ascii="Cambria Math" w:hAnsi="Cambria Math"/>
                            <w:b w:val="0"/>
                            <w:bCs w:val="0"/>
                            <w:i/>
                            <w:color w:val="000000"/>
                            <w:sz w:val="28"/>
                            <w:szCs w:val="28"/>
                          </w:rPr>
                        </m:ctrlPr>
                      </m:accPr>
                      <m:e>
                        <m:r>
                          <w:rPr>
                            <w:rStyle w:val="aa"/>
                            <w:rFonts w:ascii="Cambria Math" w:hAnsi="Cambria Math"/>
                            <w:color w:val="000000"/>
                            <w:sz w:val="28"/>
                            <w:szCs w:val="28"/>
                          </w:rPr>
                          <m:t>T</m:t>
                        </m:r>
                      </m:e>
                    </m:acc>
                  </m:den>
                </m:f>
                <m:r>
                  <w:rPr>
                    <w:rStyle w:val="aa"/>
                    <w:rFonts w:ascii="Cambria Math" w:eastAsia="Cambria Math" w:hAnsi="Cambria Math" w:cs="Cambria Math"/>
                    <w:color w:val="000000"/>
                    <w:sz w:val="28"/>
                    <w:szCs w:val="28"/>
                  </w:rPr>
                  <m:t>.</m:t>
                </m:r>
              </m:e>
            </m:eqArr>
          </m:e>
        </m:d>
      </m:oMath>
      <w:r w:rsidR="005072ED">
        <w:rPr>
          <w:rStyle w:val="aa"/>
          <w:b w:val="0"/>
          <w:bCs w:val="0"/>
          <w:color w:val="000000"/>
          <w:sz w:val="28"/>
          <w:szCs w:val="28"/>
        </w:rPr>
        <w:t xml:space="preserve"> </w:t>
      </w:r>
      <w:r w:rsidR="00DC1960" w:rsidRPr="00DC1960">
        <w:rPr>
          <w:rStyle w:val="aa"/>
          <w:b w:val="0"/>
          <w:bCs w:val="0"/>
          <w:color w:val="000000"/>
          <w:position w:val="-10"/>
          <w:sz w:val="28"/>
          <w:szCs w:val="28"/>
        </w:rPr>
        <w:object w:dxaOrig="180" w:dyaOrig="34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9pt;height:17.25pt" o:ole="">
            <v:imagedata r:id="rId15" o:title=""/>
          </v:shape>
          <o:OLEObject Type="Embed" ProgID="Equation.3" ShapeID="_x0000_i1025" DrawAspect="Content" ObjectID="_1557793400" r:id="rId16"/>
        </w:object>
      </w:r>
    </w:p>
    <w:p w:rsidR="002C7433" w:rsidRDefault="002C7433" w:rsidP="006A1FE3">
      <w:pPr>
        <w:pStyle w:val="a5"/>
        <w:spacing w:before="0" w:beforeAutospacing="0" w:after="0" w:afterAutospacing="0" w:line="360" w:lineRule="auto"/>
        <w:ind w:firstLine="709"/>
        <w:jc w:val="both"/>
        <w:rPr>
          <w:rStyle w:val="aa"/>
          <w:b w:val="0"/>
          <w:bCs w:val="0"/>
          <w:color w:val="000000"/>
          <w:sz w:val="28"/>
          <w:szCs w:val="28"/>
        </w:rPr>
      </w:pPr>
    </w:p>
    <w:p w:rsidR="006A1FE3" w:rsidRPr="008140D9" w:rsidRDefault="00F930E3" w:rsidP="00866113">
      <w:pPr>
        <w:pStyle w:val="a5"/>
        <w:spacing w:before="0" w:beforeAutospacing="0" w:after="0" w:afterAutospacing="0" w:line="360" w:lineRule="auto"/>
        <w:ind w:firstLine="709"/>
        <w:jc w:val="both"/>
        <w:rPr>
          <w:rStyle w:val="aa"/>
          <w:b w:val="0"/>
          <w:bCs w:val="0"/>
          <w:color w:val="000000"/>
          <w:sz w:val="28"/>
          <w:szCs w:val="28"/>
        </w:rPr>
      </w:pPr>
      <w:r>
        <w:rPr>
          <w:rStyle w:val="aa"/>
          <w:b w:val="0"/>
          <w:bCs w:val="0"/>
          <w:color w:val="000000"/>
          <w:sz w:val="28"/>
          <w:szCs w:val="28"/>
        </w:rPr>
        <w:t>В этой системе уравнений т</w:t>
      </w:r>
      <w:r w:rsidR="0065541D">
        <w:rPr>
          <w:rStyle w:val="aa"/>
          <w:b w:val="0"/>
          <w:bCs w:val="0"/>
          <w:color w:val="000000"/>
          <w:sz w:val="28"/>
          <w:szCs w:val="28"/>
        </w:rPr>
        <w:t xml:space="preserve">ензор турбулентных напряжений </w:t>
      </w:r>
      <w:r>
        <w:rPr>
          <w:rStyle w:val="aa"/>
          <w:b w:val="0"/>
          <w:bCs w:val="0"/>
          <w:color w:val="000000"/>
          <w:sz w:val="28"/>
          <w:szCs w:val="28"/>
        </w:rPr>
        <w:t>выражается следующей формулой</w:t>
      </w:r>
      <w:r w:rsidR="0065541D">
        <w:rPr>
          <w:rStyle w:val="aa"/>
          <w:b w:val="0"/>
          <w:bCs w:val="0"/>
          <w:color w:val="000000"/>
          <w:sz w:val="28"/>
          <w:szCs w:val="28"/>
        </w:rPr>
        <w:t xml:space="preserve"> </w:t>
      </w:r>
      <m:oMath>
        <m:sSub>
          <m:sSubPr>
            <m:ctrlPr>
              <w:rPr>
                <w:rStyle w:val="aa"/>
                <w:rFonts w:ascii="Cambria Math" w:hAnsi="Cambria Math"/>
                <w:b w:val="0"/>
                <w:bCs w:val="0"/>
                <w:i/>
                <w:color w:val="000000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Style w:val="aa"/>
                <w:rFonts w:ascii="Cambria Math" w:hAnsi="Cambria Math"/>
                <w:color w:val="000000"/>
                <w:sz w:val="28"/>
                <w:szCs w:val="28"/>
              </w:rPr>
              <m:t>τ</m:t>
            </m:r>
          </m:e>
          <m:sub>
            <m:r>
              <w:rPr>
                <w:rStyle w:val="aa"/>
                <w:rFonts w:ascii="Cambria Math" w:hAnsi="Cambria Math"/>
                <w:color w:val="000000"/>
                <w:sz w:val="28"/>
                <w:szCs w:val="28"/>
              </w:rPr>
              <m:t>t,ij</m:t>
            </m:r>
          </m:sub>
        </m:sSub>
        <m:r>
          <w:rPr>
            <w:rStyle w:val="aa"/>
            <w:rFonts w:ascii="Cambria Math" w:hAnsi="Cambria Math"/>
            <w:color w:val="000000"/>
            <w:sz w:val="28"/>
            <w:szCs w:val="28"/>
          </w:rPr>
          <m:t>=-</m:t>
        </m:r>
        <m:acc>
          <m:accPr>
            <m:chr m:val="̅"/>
            <m:ctrlPr>
              <w:rPr>
                <w:rStyle w:val="aa"/>
                <w:rFonts w:ascii="Cambria Math" w:hAnsi="Cambria Math"/>
                <w:b w:val="0"/>
                <w:bCs w:val="0"/>
                <w:i/>
                <w:color w:val="000000"/>
                <w:sz w:val="28"/>
                <w:szCs w:val="28"/>
              </w:rPr>
            </m:ctrlPr>
          </m:accPr>
          <m:e>
            <m:r>
              <w:rPr>
                <w:rStyle w:val="aa"/>
                <w:rFonts w:ascii="Cambria Math" w:hAnsi="Cambria Math"/>
                <w:color w:val="000000"/>
                <w:sz w:val="28"/>
                <w:szCs w:val="28"/>
              </w:rPr>
              <m:t>ρ</m:t>
            </m:r>
            <m:sSubSup>
              <m:sSubSupPr>
                <m:ctrlPr>
                  <w:rPr>
                    <w:rStyle w:val="aa"/>
                    <w:rFonts w:ascii="Cambria Math" w:hAnsi="Cambria Math"/>
                    <w:b w:val="0"/>
                    <w:bCs w:val="0"/>
                    <w:i/>
                    <w:color w:val="000000"/>
                    <w:sz w:val="28"/>
                    <w:szCs w:val="28"/>
                  </w:rPr>
                </m:ctrlPr>
              </m:sSubSupPr>
              <m:e>
                <m:r>
                  <w:rPr>
                    <w:rStyle w:val="aa"/>
                    <w:rFonts w:ascii="Cambria Math" w:hAnsi="Cambria Math"/>
                    <w:color w:val="000000"/>
                    <w:sz w:val="28"/>
                    <w:szCs w:val="28"/>
                  </w:rPr>
                  <m:t>u</m:t>
                </m:r>
              </m:e>
              <m:sub>
                <m:r>
                  <w:rPr>
                    <w:rStyle w:val="aa"/>
                    <w:rFonts w:ascii="Cambria Math" w:hAnsi="Cambria Math"/>
                    <w:color w:val="000000"/>
                    <w:sz w:val="28"/>
                    <w:szCs w:val="28"/>
                  </w:rPr>
                  <m:t>j</m:t>
                </m:r>
              </m:sub>
              <m:sup>
                <m:r>
                  <w:rPr>
                    <w:rStyle w:val="aa"/>
                    <w:rFonts w:ascii="Cambria Math" w:hAnsi="Cambria Math"/>
                    <w:color w:val="000000"/>
                    <w:sz w:val="28"/>
                    <w:szCs w:val="28"/>
                  </w:rPr>
                  <m:t>''</m:t>
                </m:r>
              </m:sup>
            </m:sSubSup>
            <m:sSubSup>
              <m:sSubSupPr>
                <m:ctrlPr>
                  <w:rPr>
                    <w:rStyle w:val="aa"/>
                    <w:rFonts w:ascii="Cambria Math" w:hAnsi="Cambria Math"/>
                    <w:b w:val="0"/>
                    <w:bCs w:val="0"/>
                    <w:i/>
                    <w:color w:val="000000"/>
                    <w:sz w:val="28"/>
                    <w:szCs w:val="28"/>
                  </w:rPr>
                </m:ctrlPr>
              </m:sSubSupPr>
              <m:e>
                <m:r>
                  <w:rPr>
                    <w:rStyle w:val="aa"/>
                    <w:rFonts w:ascii="Cambria Math" w:hAnsi="Cambria Math"/>
                    <w:color w:val="000000"/>
                    <w:sz w:val="28"/>
                    <w:szCs w:val="28"/>
                  </w:rPr>
                  <m:t>u</m:t>
                </m:r>
              </m:e>
              <m:sub>
                <m:r>
                  <w:rPr>
                    <w:rStyle w:val="aa"/>
                    <w:rFonts w:ascii="Cambria Math" w:hAnsi="Cambria Math"/>
                    <w:color w:val="000000"/>
                    <w:sz w:val="28"/>
                    <w:szCs w:val="28"/>
                  </w:rPr>
                  <m:t>i</m:t>
                </m:r>
              </m:sub>
              <m:sup>
                <m:r>
                  <w:rPr>
                    <w:rStyle w:val="aa"/>
                    <w:rFonts w:ascii="Cambria Math" w:hAnsi="Cambria Math"/>
                    <w:color w:val="000000"/>
                    <w:sz w:val="28"/>
                    <w:szCs w:val="28"/>
                  </w:rPr>
                  <m:t>''</m:t>
                </m:r>
              </m:sup>
            </m:sSubSup>
          </m:e>
        </m:acc>
      </m:oMath>
      <w:r>
        <w:rPr>
          <w:rStyle w:val="aa"/>
          <w:b w:val="0"/>
          <w:bCs w:val="0"/>
          <w:color w:val="000000"/>
          <w:sz w:val="28"/>
          <w:szCs w:val="28"/>
        </w:rPr>
        <w:t>. А т</w:t>
      </w:r>
      <w:r w:rsidR="0065541D">
        <w:rPr>
          <w:rStyle w:val="aa"/>
          <w:b w:val="0"/>
          <w:bCs w:val="0"/>
          <w:color w:val="000000"/>
          <w:sz w:val="28"/>
          <w:szCs w:val="28"/>
        </w:rPr>
        <w:t>урбулентный тепловой поток</w:t>
      </w:r>
      <w:r>
        <w:rPr>
          <w:rStyle w:val="aa"/>
          <w:b w:val="0"/>
          <w:bCs w:val="0"/>
          <w:color w:val="000000"/>
          <w:sz w:val="28"/>
          <w:szCs w:val="28"/>
        </w:rPr>
        <w:t xml:space="preserve"> такой формулой </w:t>
      </w:r>
      <m:oMath>
        <m:sSub>
          <m:sSubPr>
            <m:ctrlPr>
              <w:rPr>
                <w:rStyle w:val="aa"/>
                <w:rFonts w:ascii="Cambria Math" w:eastAsia="Cambria Math" w:hAnsi="Cambria Math" w:cs="Cambria Math"/>
                <w:b w:val="0"/>
                <w:bCs w:val="0"/>
                <w:i/>
                <w:color w:val="000000"/>
                <w:sz w:val="28"/>
                <w:szCs w:val="28"/>
                <w:lang w:val="en-US"/>
              </w:rPr>
            </m:ctrlPr>
          </m:sSubPr>
          <m:e>
            <m:r>
              <w:rPr>
                <w:rStyle w:val="aa"/>
                <w:rFonts w:ascii="Cambria Math" w:eastAsia="Cambria Math" w:hAnsi="Cambria Math" w:cs="Cambria Math"/>
                <w:color w:val="000000"/>
                <w:sz w:val="28"/>
                <w:szCs w:val="28"/>
                <w:lang w:val="en-US"/>
              </w:rPr>
              <m:t>q</m:t>
            </m:r>
          </m:e>
          <m:sub>
            <m:r>
              <w:rPr>
                <w:rStyle w:val="aa"/>
                <w:rFonts w:ascii="Cambria Math" w:eastAsia="Cambria Math" w:hAnsi="Cambria Math" w:cs="Cambria Math"/>
                <w:color w:val="000000"/>
                <w:sz w:val="28"/>
                <w:szCs w:val="28"/>
                <w:lang w:val="en-US"/>
              </w:rPr>
              <m:t>t</m:t>
            </m:r>
            <m:r>
              <w:rPr>
                <w:rStyle w:val="aa"/>
                <w:rFonts w:ascii="Cambria Math" w:eastAsia="Cambria Math" w:hAnsi="Cambria Math" w:cs="Cambria Math"/>
                <w:color w:val="000000"/>
                <w:sz w:val="28"/>
                <w:szCs w:val="28"/>
              </w:rPr>
              <m:t>,</m:t>
            </m:r>
            <m:r>
              <w:rPr>
                <w:rStyle w:val="aa"/>
                <w:rFonts w:ascii="Cambria Math" w:eastAsia="Cambria Math" w:hAnsi="Cambria Math" w:cs="Cambria Math"/>
                <w:color w:val="000000"/>
                <w:sz w:val="28"/>
                <w:szCs w:val="28"/>
                <w:lang w:val="en-US"/>
              </w:rPr>
              <m:t>j</m:t>
            </m:r>
          </m:sub>
        </m:sSub>
        <m:r>
          <w:rPr>
            <w:rStyle w:val="aa"/>
            <w:rFonts w:ascii="Cambria Math" w:eastAsia="Cambria Math" w:hAnsi="Cambria Math" w:cs="Cambria Math"/>
            <w:color w:val="000000"/>
            <w:sz w:val="28"/>
            <w:szCs w:val="28"/>
          </w:rPr>
          <m:t>=-</m:t>
        </m:r>
        <m:acc>
          <m:accPr>
            <m:chr m:val="̅"/>
            <m:ctrlPr>
              <w:rPr>
                <w:rStyle w:val="aa"/>
                <w:rFonts w:ascii="Cambria Math" w:hAnsi="Cambria Math"/>
                <w:b w:val="0"/>
                <w:bCs w:val="0"/>
                <w:i/>
                <w:color w:val="000000"/>
                <w:sz w:val="28"/>
                <w:szCs w:val="28"/>
              </w:rPr>
            </m:ctrlPr>
          </m:accPr>
          <m:e>
            <m:r>
              <w:rPr>
                <w:rStyle w:val="aa"/>
                <w:rFonts w:ascii="Cambria Math" w:hAnsi="Cambria Math"/>
                <w:color w:val="000000"/>
                <w:sz w:val="28"/>
                <w:szCs w:val="28"/>
              </w:rPr>
              <m:t>ρ</m:t>
            </m:r>
            <m:sSubSup>
              <m:sSubSupPr>
                <m:ctrlPr>
                  <w:rPr>
                    <w:rStyle w:val="aa"/>
                    <w:rFonts w:ascii="Cambria Math" w:hAnsi="Cambria Math"/>
                    <w:b w:val="0"/>
                    <w:bCs w:val="0"/>
                    <w:i/>
                    <w:color w:val="000000"/>
                    <w:sz w:val="28"/>
                    <w:szCs w:val="28"/>
                  </w:rPr>
                </m:ctrlPr>
              </m:sSubSupPr>
              <m:e>
                <m:r>
                  <w:rPr>
                    <w:rStyle w:val="aa"/>
                    <w:rFonts w:ascii="Cambria Math" w:hAnsi="Cambria Math"/>
                    <w:color w:val="000000"/>
                    <w:sz w:val="28"/>
                    <w:szCs w:val="28"/>
                  </w:rPr>
                  <m:t>u</m:t>
                </m:r>
              </m:e>
              <m:sub>
                <m:r>
                  <w:rPr>
                    <w:rStyle w:val="aa"/>
                    <w:rFonts w:ascii="Cambria Math" w:hAnsi="Cambria Math"/>
                    <w:color w:val="000000"/>
                    <w:sz w:val="28"/>
                    <w:szCs w:val="28"/>
                  </w:rPr>
                  <m:t>i</m:t>
                </m:r>
              </m:sub>
              <m:sup>
                <m:r>
                  <w:rPr>
                    <w:rStyle w:val="aa"/>
                    <w:rFonts w:ascii="Cambria Math" w:hAnsi="Cambria Math"/>
                    <w:color w:val="000000"/>
                    <w:sz w:val="28"/>
                    <w:szCs w:val="28"/>
                  </w:rPr>
                  <m:t>''</m:t>
                </m:r>
              </m:sup>
            </m:sSubSup>
            <m:r>
              <w:rPr>
                <w:rStyle w:val="aa"/>
                <w:rFonts w:ascii="Cambria Math" w:hAnsi="Cambria Math"/>
                <w:color w:val="000000"/>
                <w:sz w:val="28"/>
                <w:szCs w:val="28"/>
              </w:rPr>
              <m:t>h''</m:t>
            </m:r>
          </m:e>
        </m:acc>
      </m:oMath>
      <w:r>
        <w:rPr>
          <w:rStyle w:val="aa"/>
          <w:b w:val="0"/>
          <w:bCs w:val="0"/>
          <w:color w:val="000000"/>
          <w:sz w:val="28"/>
          <w:szCs w:val="28"/>
        </w:rPr>
        <w:t>.</w:t>
      </w:r>
    </w:p>
    <w:p w:rsidR="00717630" w:rsidRPr="00E3184E" w:rsidRDefault="008140D9" w:rsidP="001756E3">
      <w:pPr>
        <w:pStyle w:val="a5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>
        <w:rPr>
          <w:rStyle w:val="aa"/>
          <w:b w:val="0"/>
          <w:bCs w:val="0"/>
          <w:color w:val="000000"/>
          <w:sz w:val="28"/>
          <w:szCs w:val="28"/>
        </w:rPr>
        <w:lastRenderedPageBreak/>
        <w:t xml:space="preserve">В уравнение энергии входят конвекция и диффузия кинетической энергии турбулентности </w:t>
      </w:r>
      <m:oMath>
        <m:r>
          <w:rPr>
            <w:rStyle w:val="aa"/>
            <w:rFonts w:ascii="Cambria Math" w:hAnsi="Cambria Math"/>
            <w:color w:val="000000"/>
            <w:sz w:val="28"/>
            <w:szCs w:val="28"/>
          </w:rPr>
          <m:t>k=</m:t>
        </m:r>
        <m:f>
          <m:fPr>
            <m:ctrlPr>
              <w:rPr>
                <w:rStyle w:val="aa"/>
                <w:rFonts w:ascii="Cambria Math" w:hAnsi="Cambria Math"/>
                <w:b w:val="0"/>
                <w:bCs w:val="0"/>
                <w:i/>
                <w:color w:val="000000"/>
                <w:sz w:val="28"/>
                <w:szCs w:val="28"/>
              </w:rPr>
            </m:ctrlPr>
          </m:fPr>
          <m:num>
            <m:r>
              <w:rPr>
                <w:rStyle w:val="aa"/>
                <w:rFonts w:ascii="Cambria Math" w:hAnsi="Cambria Math"/>
                <w:color w:val="000000"/>
                <w:sz w:val="28"/>
                <w:szCs w:val="28"/>
              </w:rPr>
              <m:t>1</m:t>
            </m:r>
          </m:num>
          <m:den>
            <m:acc>
              <m:accPr>
                <m:chr m:val="̅"/>
                <m:ctrlPr>
                  <w:rPr>
                    <w:rStyle w:val="aa"/>
                    <w:rFonts w:ascii="Cambria Math" w:hAnsi="Cambria Math"/>
                    <w:b w:val="0"/>
                    <w:bCs w:val="0"/>
                    <w:i/>
                    <w:color w:val="000000"/>
                    <w:sz w:val="28"/>
                    <w:szCs w:val="28"/>
                  </w:rPr>
                </m:ctrlPr>
              </m:accPr>
              <m:e>
                <m:r>
                  <w:rPr>
                    <w:rStyle w:val="aa"/>
                    <w:rFonts w:ascii="Cambria Math" w:hAnsi="Cambria Math"/>
                    <w:color w:val="000000"/>
                    <w:sz w:val="28"/>
                    <w:szCs w:val="28"/>
                  </w:rPr>
                  <m:t>ρ</m:t>
                </m:r>
              </m:e>
            </m:acc>
          </m:den>
        </m:f>
        <m:f>
          <m:fPr>
            <m:ctrlPr>
              <w:rPr>
                <w:rStyle w:val="aa"/>
                <w:rFonts w:ascii="Cambria Math" w:hAnsi="Cambria Math"/>
                <w:b w:val="0"/>
                <w:bCs w:val="0"/>
                <w:i/>
                <w:color w:val="000000"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Style w:val="aa"/>
                    <w:rFonts w:ascii="Cambria Math" w:hAnsi="Cambria Math"/>
                    <w:b w:val="0"/>
                    <w:bCs w:val="0"/>
                    <w:i/>
                    <w:color w:val="000000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Style w:val="aa"/>
                    <w:rFonts w:ascii="Cambria Math" w:hAnsi="Cambria Math"/>
                    <w:color w:val="000000"/>
                    <w:sz w:val="28"/>
                    <w:szCs w:val="28"/>
                  </w:rPr>
                  <m:t xml:space="preserve"> τ</m:t>
                </m:r>
              </m:e>
              <m:sub>
                <m:r>
                  <w:rPr>
                    <w:rStyle w:val="aa"/>
                    <w:rFonts w:ascii="Cambria Math" w:hAnsi="Cambria Math"/>
                    <w:color w:val="000000"/>
                    <w:sz w:val="28"/>
                    <w:szCs w:val="28"/>
                  </w:rPr>
                  <m:t>t,ii</m:t>
                </m:r>
              </m:sub>
            </m:sSub>
            <m:r>
              <w:rPr>
                <w:rStyle w:val="aa"/>
                <w:rFonts w:ascii="Cambria Math" w:hAnsi="Cambria Math"/>
                <w:color w:val="000000"/>
                <w:sz w:val="28"/>
                <w:szCs w:val="28"/>
              </w:rPr>
              <m:t xml:space="preserve"> </m:t>
            </m:r>
          </m:num>
          <m:den>
            <m:r>
              <w:rPr>
                <w:rStyle w:val="aa"/>
                <w:rFonts w:ascii="Cambria Math" w:hAnsi="Cambria Math"/>
                <w:color w:val="000000"/>
                <w:sz w:val="28"/>
                <w:szCs w:val="28"/>
              </w:rPr>
              <m:t>2</m:t>
            </m:r>
          </m:den>
        </m:f>
        <m:r>
          <w:rPr>
            <w:rStyle w:val="aa"/>
            <w:rFonts w:ascii="Cambria Math" w:hAnsi="Cambria Math"/>
            <w:color w:val="000000"/>
            <w:sz w:val="28"/>
            <w:szCs w:val="28"/>
          </w:rPr>
          <m:t>=</m:t>
        </m:r>
        <m:f>
          <m:fPr>
            <m:ctrlPr>
              <w:rPr>
                <w:rStyle w:val="aa"/>
                <w:rFonts w:ascii="Cambria Math" w:hAnsi="Cambria Math"/>
                <w:b w:val="0"/>
                <w:bCs w:val="0"/>
                <w:i/>
                <w:color w:val="000000"/>
                <w:sz w:val="28"/>
                <w:szCs w:val="28"/>
              </w:rPr>
            </m:ctrlPr>
          </m:fPr>
          <m:num>
            <m:acc>
              <m:accPr>
                <m:chr m:val="̅"/>
                <m:ctrlPr>
                  <w:rPr>
                    <w:rStyle w:val="aa"/>
                    <w:rFonts w:ascii="Cambria Math" w:hAnsi="Cambria Math"/>
                    <w:b w:val="0"/>
                    <w:bCs w:val="0"/>
                    <w:i/>
                    <w:color w:val="000000"/>
                    <w:sz w:val="28"/>
                    <w:szCs w:val="28"/>
                  </w:rPr>
                </m:ctrlPr>
              </m:accPr>
              <m:e>
                <m:r>
                  <w:rPr>
                    <w:rStyle w:val="aa"/>
                    <w:rFonts w:ascii="Cambria Math" w:hAnsi="Cambria Math"/>
                    <w:color w:val="000000"/>
                    <w:sz w:val="28"/>
                    <w:szCs w:val="28"/>
                  </w:rPr>
                  <m:t>ρ</m:t>
                </m:r>
                <m:sSubSup>
                  <m:sSubSupPr>
                    <m:ctrlPr>
                      <w:rPr>
                        <w:rStyle w:val="aa"/>
                        <w:rFonts w:ascii="Cambria Math" w:hAnsi="Cambria Math"/>
                        <w:b w:val="0"/>
                        <w:bCs w:val="0"/>
                        <w:i/>
                        <w:color w:val="000000"/>
                        <w:sz w:val="28"/>
                        <w:szCs w:val="28"/>
                      </w:rPr>
                    </m:ctrlPr>
                  </m:sSubSupPr>
                  <m:e>
                    <m:r>
                      <w:rPr>
                        <w:rStyle w:val="aa"/>
                        <w:rFonts w:ascii="Cambria Math" w:hAnsi="Cambria Math"/>
                        <w:color w:val="000000"/>
                        <w:sz w:val="28"/>
                        <w:szCs w:val="28"/>
                      </w:rPr>
                      <m:t>u</m:t>
                    </m:r>
                  </m:e>
                  <m:sub>
                    <m:r>
                      <w:rPr>
                        <w:rStyle w:val="aa"/>
                        <w:rFonts w:ascii="Cambria Math" w:hAnsi="Cambria Math"/>
                        <w:color w:val="000000"/>
                        <w:sz w:val="28"/>
                        <w:szCs w:val="28"/>
                      </w:rPr>
                      <m:t>i</m:t>
                    </m:r>
                  </m:sub>
                  <m:sup>
                    <m:r>
                      <w:rPr>
                        <w:rStyle w:val="aa"/>
                        <w:rFonts w:ascii="Cambria Math" w:hAnsi="Cambria Math"/>
                        <w:color w:val="000000"/>
                        <w:sz w:val="28"/>
                        <w:szCs w:val="28"/>
                      </w:rPr>
                      <m:t>''</m:t>
                    </m:r>
                  </m:sup>
                </m:sSubSup>
                <m:sSubSup>
                  <m:sSubSupPr>
                    <m:ctrlPr>
                      <w:rPr>
                        <w:rStyle w:val="aa"/>
                        <w:rFonts w:ascii="Cambria Math" w:hAnsi="Cambria Math"/>
                        <w:b w:val="0"/>
                        <w:bCs w:val="0"/>
                        <w:i/>
                        <w:color w:val="000000"/>
                        <w:sz w:val="28"/>
                        <w:szCs w:val="28"/>
                      </w:rPr>
                    </m:ctrlPr>
                  </m:sSubSupPr>
                  <m:e>
                    <m:r>
                      <w:rPr>
                        <w:rStyle w:val="aa"/>
                        <w:rFonts w:ascii="Cambria Math" w:hAnsi="Cambria Math"/>
                        <w:color w:val="000000"/>
                        <w:sz w:val="28"/>
                        <w:szCs w:val="28"/>
                      </w:rPr>
                      <m:t>u</m:t>
                    </m:r>
                  </m:e>
                  <m:sub>
                    <m:r>
                      <w:rPr>
                        <w:rStyle w:val="aa"/>
                        <w:rFonts w:ascii="Cambria Math" w:hAnsi="Cambria Math"/>
                        <w:color w:val="000000"/>
                        <w:sz w:val="28"/>
                        <w:szCs w:val="28"/>
                      </w:rPr>
                      <m:t>i</m:t>
                    </m:r>
                  </m:sub>
                  <m:sup>
                    <m:r>
                      <w:rPr>
                        <w:rStyle w:val="aa"/>
                        <w:rFonts w:ascii="Cambria Math" w:hAnsi="Cambria Math"/>
                        <w:color w:val="000000"/>
                        <w:sz w:val="28"/>
                        <w:szCs w:val="28"/>
                      </w:rPr>
                      <m:t>''</m:t>
                    </m:r>
                  </m:sup>
                </m:sSubSup>
              </m:e>
            </m:acc>
          </m:num>
          <m:den>
            <m:r>
              <w:rPr>
                <w:rStyle w:val="aa"/>
                <w:rFonts w:ascii="Cambria Math" w:hAnsi="Cambria Math"/>
                <w:color w:val="000000"/>
                <w:sz w:val="28"/>
                <w:szCs w:val="28"/>
              </w:rPr>
              <m:t>2</m:t>
            </m:r>
            <m:acc>
              <m:accPr>
                <m:chr m:val="̅"/>
                <m:ctrlPr>
                  <w:rPr>
                    <w:rStyle w:val="aa"/>
                    <w:rFonts w:ascii="Cambria Math" w:hAnsi="Cambria Math"/>
                    <w:b w:val="0"/>
                    <w:bCs w:val="0"/>
                    <w:i/>
                    <w:color w:val="000000"/>
                    <w:sz w:val="28"/>
                    <w:szCs w:val="28"/>
                  </w:rPr>
                </m:ctrlPr>
              </m:accPr>
              <m:e>
                <m:r>
                  <w:rPr>
                    <w:rStyle w:val="aa"/>
                    <w:rFonts w:ascii="Cambria Math" w:hAnsi="Cambria Math"/>
                    <w:color w:val="000000"/>
                    <w:sz w:val="28"/>
                    <w:szCs w:val="28"/>
                  </w:rPr>
                  <m:t>ρ</m:t>
                </m:r>
              </m:e>
            </m:acc>
          </m:den>
        </m:f>
      </m:oMath>
      <w:r w:rsidR="002D4420">
        <w:rPr>
          <w:rStyle w:val="aa"/>
          <w:b w:val="0"/>
          <w:bCs w:val="0"/>
          <w:color w:val="000000"/>
          <w:sz w:val="28"/>
          <w:szCs w:val="28"/>
        </w:rPr>
        <w:t>,</w:t>
      </w:r>
      <w:r w:rsidR="007400DB">
        <w:rPr>
          <w:rStyle w:val="aa"/>
          <w:b w:val="0"/>
          <w:bCs w:val="0"/>
          <w:color w:val="000000"/>
          <w:sz w:val="28"/>
          <w:szCs w:val="28"/>
        </w:rPr>
        <w:t xml:space="preserve"> и у</w:t>
      </w:r>
      <w:r w:rsidR="006C47E6" w:rsidRPr="00624DF4">
        <w:rPr>
          <w:rStyle w:val="aa"/>
          <w:b w:val="0"/>
          <w:bCs w:val="0"/>
          <w:color w:val="000000"/>
          <w:sz w:val="28"/>
          <w:szCs w:val="28"/>
        </w:rPr>
        <w:t>равнение кинетической энергии турбулентности</w:t>
      </w:r>
      <w:r w:rsidR="007400DB">
        <w:rPr>
          <w:rStyle w:val="aa"/>
          <w:b w:val="0"/>
          <w:bCs w:val="0"/>
          <w:color w:val="000000"/>
          <w:sz w:val="28"/>
          <w:szCs w:val="28"/>
        </w:rPr>
        <w:t xml:space="preserve"> выражается </w:t>
      </w:r>
      <m:oMath>
        <m:r>
          <w:rPr>
            <w:rStyle w:val="aa"/>
            <w:rFonts w:ascii="Cambria Math" w:hAnsi="Cambria Math"/>
            <w:color w:val="000000"/>
            <w:sz w:val="28"/>
            <w:szCs w:val="28"/>
          </w:rPr>
          <m:t>k=</m:t>
        </m:r>
        <m:f>
          <m:fPr>
            <m:ctrlPr>
              <w:rPr>
                <w:rStyle w:val="aa"/>
                <w:rFonts w:ascii="Cambria Math" w:hAnsi="Cambria Math"/>
                <w:b w:val="0"/>
                <w:bCs w:val="0"/>
                <w:i/>
                <w:color w:val="000000"/>
                <w:sz w:val="28"/>
                <w:szCs w:val="28"/>
              </w:rPr>
            </m:ctrlPr>
          </m:fPr>
          <m:num>
            <m:sSup>
              <m:sSupPr>
                <m:ctrlPr>
                  <w:rPr>
                    <w:rStyle w:val="aa"/>
                    <w:rFonts w:ascii="Cambria Math" w:hAnsi="Cambria Math"/>
                    <w:b w:val="0"/>
                    <w:bCs w:val="0"/>
                    <w:i/>
                    <w:color w:val="000000"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Style w:val="aa"/>
                    <w:rFonts w:ascii="Cambria Math" w:hAnsi="Cambria Math"/>
                    <w:color w:val="000000"/>
                    <w:sz w:val="28"/>
                    <w:szCs w:val="28"/>
                    <w:lang w:val="en-US"/>
                  </w:rPr>
                  <m:t>u</m:t>
                </m:r>
              </m:e>
              <m:sup>
                <m:r>
                  <w:rPr>
                    <w:rStyle w:val="aa"/>
                    <w:rFonts w:ascii="Cambria Math" w:hAnsi="Cambria Math"/>
                    <w:color w:val="000000"/>
                    <w:sz w:val="28"/>
                    <w:szCs w:val="28"/>
                  </w:rPr>
                  <m:t>'2</m:t>
                </m:r>
              </m:sup>
            </m:sSup>
            <m:r>
              <w:rPr>
                <w:rStyle w:val="aa"/>
                <w:rFonts w:ascii="Cambria Math" w:hAnsi="Cambria Math"/>
                <w:color w:val="000000"/>
                <w:sz w:val="28"/>
                <w:szCs w:val="28"/>
              </w:rPr>
              <m:t>+</m:t>
            </m:r>
            <m:sSup>
              <m:sSupPr>
                <m:ctrlPr>
                  <w:rPr>
                    <w:rStyle w:val="aa"/>
                    <w:rFonts w:ascii="Cambria Math" w:hAnsi="Cambria Math"/>
                    <w:b w:val="0"/>
                    <w:bCs w:val="0"/>
                    <w:i/>
                    <w:color w:val="000000"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Style w:val="aa"/>
                    <w:rFonts w:ascii="Cambria Math" w:hAnsi="Cambria Math"/>
                    <w:color w:val="000000"/>
                    <w:sz w:val="28"/>
                    <w:szCs w:val="28"/>
                    <w:lang w:val="en-US"/>
                  </w:rPr>
                  <m:t>v</m:t>
                </m:r>
              </m:e>
              <m:sup>
                <m:r>
                  <w:rPr>
                    <w:rStyle w:val="aa"/>
                    <w:rFonts w:ascii="Cambria Math" w:hAnsi="Cambria Math"/>
                    <w:color w:val="000000"/>
                    <w:sz w:val="28"/>
                    <w:szCs w:val="28"/>
                  </w:rPr>
                  <m:t>'2</m:t>
                </m:r>
              </m:sup>
            </m:sSup>
            <m:r>
              <w:rPr>
                <w:rStyle w:val="aa"/>
                <w:rFonts w:ascii="Cambria Math" w:hAnsi="Cambria Math"/>
                <w:color w:val="000000"/>
                <w:sz w:val="28"/>
                <w:szCs w:val="28"/>
              </w:rPr>
              <m:t>+</m:t>
            </m:r>
            <m:sSup>
              <m:sSupPr>
                <m:ctrlPr>
                  <w:rPr>
                    <w:rStyle w:val="aa"/>
                    <w:rFonts w:ascii="Cambria Math" w:hAnsi="Cambria Math"/>
                    <w:b w:val="0"/>
                    <w:bCs w:val="0"/>
                    <w:i/>
                    <w:color w:val="000000"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Style w:val="aa"/>
                    <w:rFonts w:ascii="Cambria Math" w:hAnsi="Cambria Math"/>
                    <w:color w:val="000000"/>
                    <w:sz w:val="28"/>
                    <w:szCs w:val="28"/>
                    <w:lang w:val="en-US"/>
                  </w:rPr>
                  <m:t>w</m:t>
                </m:r>
              </m:e>
              <m:sup>
                <m:r>
                  <w:rPr>
                    <w:rStyle w:val="aa"/>
                    <w:rFonts w:ascii="Cambria Math" w:hAnsi="Cambria Math"/>
                    <w:color w:val="000000"/>
                    <w:sz w:val="28"/>
                    <w:szCs w:val="28"/>
                  </w:rPr>
                  <m:t>'2</m:t>
                </m:r>
              </m:sup>
            </m:sSup>
          </m:num>
          <m:den>
            <m:r>
              <w:rPr>
                <w:rStyle w:val="aa"/>
                <w:rFonts w:ascii="Cambria Math" w:hAnsi="Cambria Math"/>
                <w:color w:val="000000"/>
                <w:sz w:val="28"/>
                <w:szCs w:val="28"/>
              </w:rPr>
              <m:t>2</m:t>
            </m:r>
          </m:den>
        </m:f>
      </m:oMath>
      <w:r w:rsidR="001756E3" w:rsidRPr="001756E3">
        <w:rPr>
          <w:rStyle w:val="aa"/>
          <w:b w:val="0"/>
          <w:bCs w:val="0"/>
          <w:color w:val="000000"/>
          <w:sz w:val="28"/>
          <w:szCs w:val="28"/>
        </w:rPr>
        <w:t xml:space="preserve">. </w:t>
      </w:r>
      <w:r w:rsidR="00717630">
        <w:rPr>
          <w:sz w:val="28"/>
          <w:szCs w:val="28"/>
        </w:rPr>
        <w:br w:type="page"/>
      </w:r>
    </w:p>
    <w:p w:rsidR="00C0411C" w:rsidRDefault="00C0411C" w:rsidP="00C0411C">
      <w:pPr>
        <w:pStyle w:val="a6"/>
        <w:spacing w:after="0" w:line="360" w:lineRule="auto"/>
        <w:ind w:left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3 ВЫЧИСЛИТЕЛЬНОЕ МОДЕЛИРОВАНИЕ</w:t>
      </w:r>
    </w:p>
    <w:p w:rsidR="00C0411C" w:rsidRDefault="00C0411C" w:rsidP="00C0411C">
      <w:pPr>
        <w:pStyle w:val="a6"/>
        <w:spacing w:after="0" w:line="360" w:lineRule="auto"/>
        <w:ind w:left="0"/>
        <w:jc w:val="center"/>
        <w:rPr>
          <w:rFonts w:ascii="Times New Roman" w:hAnsi="Times New Roman"/>
          <w:sz w:val="28"/>
          <w:szCs w:val="28"/>
        </w:rPr>
      </w:pPr>
    </w:p>
    <w:p w:rsidR="00C0411C" w:rsidRDefault="00C0411C" w:rsidP="00C0411C">
      <w:pPr>
        <w:pStyle w:val="a5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 главе представлено</w:t>
      </w:r>
      <w:r w:rsidR="005408E1">
        <w:rPr>
          <w:sz w:val="28"/>
          <w:szCs w:val="28"/>
        </w:rPr>
        <w:t>:</w:t>
      </w:r>
      <w:r>
        <w:rPr>
          <w:sz w:val="28"/>
          <w:szCs w:val="28"/>
        </w:rPr>
        <w:t xml:space="preserve"> описание </w:t>
      </w:r>
      <w:r>
        <w:rPr>
          <w:rStyle w:val="aa"/>
          <w:b w:val="0"/>
          <w:color w:val="000000"/>
          <w:sz w:val="28"/>
          <w:szCs w:val="28"/>
        </w:rPr>
        <w:t>п</w:t>
      </w:r>
      <w:r w:rsidRPr="00C0411C">
        <w:rPr>
          <w:rStyle w:val="aa"/>
          <w:b w:val="0"/>
          <w:color w:val="000000"/>
          <w:sz w:val="28"/>
          <w:szCs w:val="28"/>
        </w:rPr>
        <w:t>рофилировани</w:t>
      </w:r>
      <w:r w:rsidR="00FA0996">
        <w:rPr>
          <w:rStyle w:val="aa"/>
          <w:b w:val="0"/>
          <w:color w:val="000000"/>
          <w:sz w:val="28"/>
          <w:szCs w:val="28"/>
        </w:rPr>
        <w:t>я</w:t>
      </w:r>
      <w:r w:rsidRPr="00C0411C">
        <w:rPr>
          <w:rStyle w:val="aa"/>
          <w:b w:val="0"/>
          <w:color w:val="000000"/>
          <w:sz w:val="28"/>
          <w:szCs w:val="28"/>
        </w:rPr>
        <w:t xml:space="preserve"> сопла ракетного двигателя</w:t>
      </w:r>
      <w:r>
        <w:rPr>
          <w:color w:val="000000"/>
          <w:sz w:val="28"/>
          <w:szCs w:val="28"/>
        </w:rPr>
        <w:t xml:space="preserve">, </w:t>
      </w:r>
      <w:r>
        <w:rPr>
          <w:sz w:val="28"/>
          <w:szCs w:val="28"/>
        </w:rPr>
        <w:t>проведенны</w:t>
      </w:r>
      <w:r w:rsidR="002B5FDF">
        <w:rPr>
          <w:sz w:val="28"/>
          <w:szCs w:val="28"/>
        </w:rPr>
        <w:t>е</w:t>
      </w:r>
      <w:r>
        <w:rPr>
          <w:sz w:val="28"/>
          <w:szCs w:val="28"/>
        </w:rPr>
        <w:t xml:space="preserve"> вычислительны</w:t>
      </w:r>
      <w:r w:rsidR="002B5FDF">
        <w:rPr>
          <w:sz w:val="28"/>
          <w:szCs w:val="28"/>
        </w:rPr>
        <w:t>е</w:t>
      </w:r>
      <w:r>
        <w:rPr>
          <w:sz w:val="28"/>
          <w:szCs w:val="28"/>
        </w:rPr>
        <w:t xml:space="preserve"> </w:t>
      </w:r>
      <w:r w:rsidR="00E1105B">
        <w:rPr>
          <w:sz w:val="28"/>
          <w:szCs w:val="28"/>
        </w:rPr>
        <w:t>расчёт</w:t>
      </w:r>
      <w:r w:rsidR="002B5FDF">
        <w:rPr>
          <w:sz w:val="28"/>
          <w:szCs w:val="28"/>
        </w:rPr>
        <w:t>ы и</w:t>
      </w:r>
      <w:r>
        <w:rPr>
          <w:sz w:val="28"/>
          <w:szCs w:val="28"/>
        </w:rPr>
        <w:t xml:space="preserve"> </w:t>
      </w:r>
      <w:r w:rsidR="00FA0996">
        <w:rPr>
          <w:sz w:val="28"/>
          <w:szCs w:val="28"/>
        </w:rPr>
        <w:t>полученн</w:t>
      </w:r>
      <w:r w:rsidR="002B5FDF">
        <w:rPr>
          <w:sz w:val="28"/>
          <w:szCs w:val="28"/>
        </w:rPr>
        <w:t>ые</w:t>
      </w:r>
      <w:r w:rsidR="007B0626">
        <w:rPr>
          <w:sz w:val="28"/>
          <w:szCs w:val="28"/>
        </w:rPr>
        <w:t xml:space="preserve"> результат</w:t>
      </w:r>
      <w:r w:rsidR="002B5FDF">
        <w:rPr>
          <w:sz w:val="28"/>
          <w:szCs w:val="28"/>
        </w:rPr>
        <w:t>ы</w:t>
      </w:r>
      <w:r w:rsidR="00FA0996">
        <w:rPr>
          <w:sz w:val="28"/>
          <w:szCs w:val="28"/>
        </w:rPr>
        <w:t>.</w:t>
      </w:r>
    </w:p>
    <w:p w:rsidR="00C0411C" w:rsidRDefault="00C0411C" w:rsidP="00C0411C">
      <w:pPr>
        <w:pStyle w:val="a6"/>
        <w:spacing w:after="0" w:line="360" w:lineRule="auto"/>
        <w:ind w:left="0" w:firstLine="720"/>
        <w:jc w:val="both"/>
        <w:rPr>
          <w:rFonts w:ascii="Times New Roman" w:hAnsi="Times New Roman"/>
          <w:sz w:val="28"/>
          <w:szCs w:val="28"/>
        </w:rPr>
      </w:pPr>
    </w:p>
    <w:p w:rsidR="00E6313E" w:rsidRDefault="009D5BCE" w:rsidP="00866113">
      <w:pPr>
        <w:pStyle w:val="a5"/>
        <w:spacing w:before="0" w:beforeAutospacing="0" w:after="0" w:afterAutospacing="0" w:line="360" w:lineRule="auto"/>
        <w:ind w:firstLine="709"/>
        <w:jc w:val="both"/>
        <w:rPr>
          <w:rStyle w:val="aa"/>
          <w:b w:val="0"/>
          <w:color w:val="000000"/>
          <w:sz w:val="28"/>
          <w:szCs w:val="28"/>
        </w:rPr>
      </w:pPr>
      <w:r w:rsidRPr="009D5BCE">
        <w:rPr>
          <w:rStyle w:val="aa"/>
          <w:b w:val="0"/>
          <w:color w:val="000000"/>
          <w:sz w:val="28"/>
          <w:szCs w:val="28"/>
        </w:rPr>
        <w:t xml:space="preserve">3.1 </w:t>
      </w:r>
      <w:r w:rsidR="002773FA" w:rsidRPr="009D5BCE">
        <w:rPr>
          <w:rStyle w:val="aa"/>
          <w:b w:val="0"/>
          <w:color w:val="000000"/>
          <w:sz w:val="28"/>
          <w:szCs w:val="28"/>
        </w:rPr>
        <w:t>П</w:t>
      </w:r>
      <w:r>
        <w:rPr>
          <w:rStyle w:val="aa"/>
          <w:b w:val="0"/>
          <w:color w:val="000000"/>
          <w:sz w:val="28"/>
          <w:szCs w:val="28"/>
        </w:rPr>
        <w:t>РОФИЛИРОВАНИЕ СОПЛА РАКЕТНОГО ДВИГАТЕЛЯ</w:t>
      </w:r>
    </w:p>
    <w:p w:rsidR="005408E1" w:rsidRPr="009D5BCE" w:rsidRDefault="005408E1" w:rsidP="00866113">
      <w:pPr>
        <w:pStyle w:val="a5"/>
        <w:spacing w:before="0" w:beforeAutospacing="0" w:after="0" w:afterAutospacing="0" w:line="360" w:lineRule="auto"/>
        <w:ind w:firstLine="709"/>
        <w:jc w:val="both"/>
        <w:rPr>
          <w:b/>
          <w:color w:val="000000"/>
          <w:sz w:val="28"/>
          <w:szCs w:val="28"/>
        </w:rPr>
      </w:pPr>
    </w:p>
    <w:p w:rsidR="006917F2" w:rsidRPr="00866113" w:rsidRDefault="00C85DD7" w:rsidP="00866113">
      <w:pPr>
        <w:pStyle w:val="a5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866113">
        <w:rPr>
          <w:color w:val="000000"/>
          <w:sz w:val="28"/>
          <w:szCs w:val="28"/>
        </w:rPr>
        <w:t xml:space="preserve"> </w:t>
      </w:r>
      <w:r w:rsidR="006917F2" w:rsidRPr="00866113">
        <w:rPr>
          <w:color w:val="000000"/>
          <w:sz w:val="28"/>
          <w:szCs w:val="28"/>
        </w:rPr>
        <w:t xml:space="preserve"> </w:t>
      </w:r>
      <w:r w:rsidR="00711544" w:rsidRPr="00866113">
        <w:rPr>
          <w:color w:val="000000"/>
          <w:sz w:val="28"/>
          <w:szCs w:val="28"/>
        </w:rPr>
        <w:t>Основное назначение сопла РД – преобразование энергии, накопленной рабочим газом в камере подвода энергии, в кинетическую энергию потока, образующую реактивную тягу двигателя. Это преобразование должно быть максимально эффективным, без</w:t>
      </w:r>
      <w:r w:rsidR="00711544" w:rsidRPr="00866113">
        <w:rPr>
          <w:sz w:val="28"/>
          <w:szCs w:val="28"/>
        </w:rPr>
        <w:t xml:space="preserve"> </w:t>
      </w:r>
      <w:r w:rsidR="00711544" w:rsidRPr="00866113">
        <w:rPr>
          <w:color w:val="000000"/>
          <w:sz w:val="28"/>
          <w:szCs w:val="28"/>
        </w:rPr>
        <w:t>неоправданных потерь энергии, обеспечивающим максимальную величину</w:t>
      </w:r>
      <w:r w:rsidR="00BE73D2" w:rsidRPr="00866113">
        <w:rPr>
          <w:color w:val="000000"/>
          <w:sz w:val="28"/>
          <w:szCs w:val="28"/>
        </w:rPr>
        <w:t xml:space="preserve"> </w:t>
      </w:r>
      <w:r w:rsidR="00711544" w:rsidRPr="00866113">
        <w:rPr>
          <w:color w:val="000000"/>
          <w:sz w:val="28"/>
          <w:szCs w:val="28"/>
        </w:rPr>
        <w:t xml:space="preserve">суммарного импульса тяги РС. Поставленная задача решается профилированием сопла двигателя. </w:t>
      </w:r>
    </w:p>
    <w:p w:rsidR="00711544" w:rsidRPr="00866113" w:rsidRDefault="00711544" w:rsidP="00866113">
      <w:pPr>
        <w:pStyle w:val="a5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866113">
        <w:rPr>
          <w:color w:val="000000"/>
          <w:sz w:val="28"/>
          <w:szCs w:val="28"/>
        </w:rPr>
        <w:t>Согласно одномерной теории сверхзвукового сопла, скорость истечения и давление на срезе сопла не завис</w:t>
      </w:r>
      <w:r w:rsidR="00146BC7">
        <w:rPr>
          <w:color w:val="000000"/>
          <w:sz w:val="28"/>
          <w:szCs w:val="28"/>
        </w:rPr>
        <w:t>я</w:t>
      </w:r>
      <w:r w:rsidRPr="00866113">
        <w:rPr>
          <w:color w:val="000000"/>
          <w:sz w:val="28"/>
          <w:szCs w:val="28"/>
        </w:rPr>
        <w:t>т от его формы и длины, а через число Маха</w:t>
      </w:r>
      <w:r w:rsidR="00146BC7">
        <w:rPr>
          <w:color w:val="000000"/>
          <w:sz w:val="28"/>
          <w:szCs w:val="28"/>
        </w:rPr>
        <w:t xml:space="preserve"> </w:t>
      </w:r>
      <m:oMath>
        <m:r>
          <w:rPr>
            <w:rFonts w:ascii="Cambria Math" w:hAnsi="Cambria Math"/>
            <w:color w:val="000000"/>
            <w:sz w:val="28"/>
            <w:szCs w:val="28"/>
          </w:rPr>
          <m:t>Ma</m:t>
        </m:r>
      </m:oMath>
      <w:r w:rsidR="004E479F" w:rsidRPr="004E479F">
        <w:rPr>
          <w:color w:val="000000"/>
          <w:sz w:val="28"/>
          <w:szCs w:val="28"/>
        </w:rPr>
        <w:t xml:space="preserve"> </w:t>
      </w:r>
      <w:r w:rsidRPr="00866113">
        <w:rPr>
          <w:color w:val="000000"/>
          <w:sz w:val="28"/>
          <w:szCs w:val="28"/>
        </w:rPr>
        <w:t xml:space="preserve">определяются только степенью расширения сопла </w:t>
      </w:r>
      <m:oMath>
        <m:r>
          <w:rPr>
            <w:rFonts w:ascii="Cambria Math" w:hAnsi="Cambria Math"/>
            <w:color w:val="000000"/>
            <w:sz w:val="28"/>
            <w:szCs w:val="28"/>
          </w:rPr>
          <m:t>Fa/</m:t>
        </m:r>
        <m:sSub>
          <m:sSub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F</m:t>
            </m:r>
          </m:e>
          <m:sub>
            <m:r>
              <w:rPr>
                <w:rFonts w:ascii="Cambria Math" w:hAnsi="Cambria Math"/>
                <w:color w:val="000000"/>
                <w:sz w:val="28"/>
                <w:szCs w:val="28"/>
              </w:rPr>
              <m:t>*</m:t>
            </m:r>
          </m:sub>
        </m:sSub>
        <w:proofErr w:type="gramStart"/>
        <m:r>
          <w:rPr>
            <w:rFonts w:ascii="Cambria Math" w:hAnsi="Cambria Math"/>
            <w:color w:val="000000"/>
            <w:sz w:val="28"/>
            <w:szCs w:val="28"/>
          </w:rPr>
          <m:t xml:space="preserve"> </m:t>
        </m:r>
      </m:oMath>
      <w:r w:rsidR="006425A8" w:rsidRPr="006425A8">
        <w:rPr>
          <w:color w:val="000000"/>
          <w:sz w:val="28"/>
          <w:szCs w:val="28"/>
        </w:rPr>
        <w:t>.</w:t>
      </w:r>
      <w:proofErr w:type="gramEnd"/>
      <w:r w:rsidR="006425A8" w:rsidRPr="006425A8">
        <w:rPr>
          <w:color w:val="000000"/>
          <w:sz w:val="28"/>
          <w:szCs w:val="28"/>
        </w:rPr>
        <w:t xml:space="preserve"> </w:t>
      </w:r>
      <w:r w:rsidRPr="00866113">
        <w:rPr>
          <w:color w:val="000000"/>
          <w:sz w:val="28"/>
          <w:szCs w:val="28"/>
        </w:rPr>
        <w:t>Характер изменения площади сечения по длине сопла (профиль сопла) сказывается лишь на распределении параметров потока по его длине, профиль сопла</w:t>
      </w:r>
      <w:r w:rsidR="00BE73D2" w:rsidRPr="00866113">
        <w:rPr>
          <w:color w:val="000000"/>
          <w:sz w:val="28"/>
          <w:szCs w:val="28"/>
        </w:rPr>
        <w:t xml:space="preserve"> </w:t>
      </w:r>
      <w:r w:rsidRPr="00866113">
        <w:rPr>
          <w:color w:val="000000"/>
          <w:sz w:val="28"/>
          <w:szCs w:val="28"/>
        </w:rPr>
        <w:t xml:space="preserve">при этом может быть различным. </w:t>
      </w:r>
    </w:p>
    <w:p w:rsidR="001F0691" w:rsidRPr="00866113" w:rsidRDefault="001F0691" w:rsidP="001F0691">
      <w:pPr>
        <w:pStyle w:val="a5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866113">
        <w:rPr>
          <w:color w:val="000000"/>
          <w:sz w:val="28"/>
          <w:szCs w:val="28"/>
        </w:rPr>
        <w:t xml:space="preserve">Основная цель профилирования –  максимальное приближение </w:t>
      </w:r>
      <w:proofErr w:type="spellStart"/>
      <w:r w:rsidRPr="00866113">
        <w:rPr>
          <w:color w:val="000000"/>
          <w:sz w:val="28"/>
          <w:szCs w:val="28"/>
        </w:rPr>
        <w:t>проце</w:t>
      </w:r>
      <w:proofErr w:type="gramStart"/>
      <w:r w:rsidRPr="00866113">
        <w:rPr>
          <w:color w:val="000000"/>
          <w:sz w:val="28"/>
          <w:szCs w:val="28"/>
        </w:rPr>
        <w:t>с</w:t>
      </w:r>
      <w:proofErr w:type="spellEnd"/>
      <w:r>
        <w:rPr>
          <w:color w:val="000000"/>
          <w:sz w:val="28"/>
          <w:szCs w:val="28"/>
        </w:rPr>
        <w:t>-</w:t>
      </w:r>
      <w:proofErr w:type="gramEnd"/>
      <w:r>
        <w:rPr>
          <w:color w:val="000000"/>
          <w:sz w:val="28"/>
          <w:szCs w:val="28"/>
        </w:rPr>
        <w:t xml:space="preserve"> </w:t>
      </w:r>
      <w:proofErr w:type="spellStart"/>
      <w:r w:rsidRPr="00866113">
        <w:rPr>
          <w:color w:val="000000"/>
          <w:sz w:val="28"/>
          <w:szCs w:val="28"/>
        </w:rPr>
        <w:t>са</w:t>
      </w:r>
      <w:proofErr w:type="spellEnd"/>
      <w:r w:rsidRPr="00866113">
        <w:rPr>
          <w:color w:val="000000"/>
          <w:sz w:val="28"/>
          <w:szCs w:val="28"/>
        </w:rPr>
        <w:t xml:space="preserve"> течения газа к идеальному, при котором потери энергии потока газа будут минимальными при минимальных массе и габаритах сопла. Это скажется и на эффективности РС в целом, снижая её пассивную массу и габариты.</w:t>
      </w:r>
    </w:p>
    <w:p w:rsidR="000D03E7" w:rsidRPr="00866113" w:rsidRDefault="000D03E7" w:rsidP="00866113">
      <w:pPr>
        <w:pStyle w:val="a5"/>
        <w:spacing w:before="0" w:beforeAutospacing="0" w:after="0" w:afterAutospacing="0" w:line="360" w:lineRule="auto"/>
        <w:ind w:firstLine="709"/>
        <w:jc w:val="both"/>
        <w:rPr>
          <w:rStyle w:val="aa"/>
          <w:b w:val="0"/>
          <w:color w:val="000000"/>
          <w:sz w:val="28"/>
          <w:szCs w:val="28"/>
        </w:rPr>
      </w:pPr>
      <w:r w:rsidRPr="00866113">
        <w:rPr>
          <w:rStyle w:val="aa"/>
          <w:b w:val="0"/>
          <w:color w:val="000000"/>
          <w:sz w:val="28"/>
          <w:szCs w:val="28"/>
        </w:rPr>
        <w:t>Более выгодным по соображениям длины, площади поверхности, массы и минимизации потерь тяги оказывается профилированное сопло.</w:t>
      </w:r>
    </w:p>
    <w:p w:rsidR="000D03E7" w:rsidRPr="00866113" w:rsidRDefault="000D03E7" w:rsidP="00866113">
      <w:pPr>
        <w:pStyle w:val="a5"/>
        <w:spacing w:before="0" w:beforeAutospacing="0" w:after="0" w:afterAutospacing="0" w:line="360" w:lineRule="auto"/>
        <w:ind w:firstLine="709"/>
        <w:jc w:val="both"/>
        <w:rPr>
          <w:rStyle w:val="aa"/>
          <w:b w:val="0"/>
          <w:color w:val="000000"/>
          <w:sz w:val="28"/>
          <w:szCs w:val="28"/>
        </w:rPr>
      </w:pPr>
      <w:r w:rsidRPr="00866113">
        <w:rPr>
          <w:rStyle w:val="aa"/>
          <w:b w:val="0"/>
          <w:color w:val="000000"/>
          <w:sz w:val="28"/>
          <w:szCs w:val="28"/>
        </w:rPr>
        <w:t>В</w:t>
      </w:r>
      <w:r w:rsidRPr="00866113">
        <w:rPr>
          <w:rStyle w:val="aa"/>
          <w:b w:val="0"/>
          <w:color w:val="000000"/>
          <w:sz w:val="28"/>
          <w:szCs w:val="28"/>
        </w:rPr>
        <w:tab/>
        <w:t xml:space="preserve">докритической части сопла (в силу особенностей газодинамики дозвуковых скоростей) поперечное </w:t>
      </w:r>
      <w:proofErr w:type="gramStart"/>
      <w:r w:rsidRPr="00866113">
        <w:rPr>
          <w:rStyle w:val="aa"/>
          <w:b w:val="0"/>
          <w:color w:val="000000"/>
          <w:sz w:val="28"/>
          <w:szCs w:val="28"/>
        </w:rPr>
        <w:t>сечение</w:t>
      </w:r>
      <w:proofErr w:type="gramEnd"/>
      <w:r w:rsidRPr="00866113">
        <w:rPr>
          <w:rStyle w:val="aa"/>
          <w:b w:val="0"/>
          <w:color w:val="000000"/>
          <w:sz w:val="28"/>
          <w:szCs w:val="28"/>
        </w:rPr>
        <w:t xml:space="preserve"> начиная от камеры сгорания сечением </w:t>
      </w:r>
      <m:oMath>
        <m:r>
          <w:rPr>
            <w:rFonts w:ascii="Cambria Math" w:hAnsi="Cambria Math"/>
            <w:color w:val="000000"/>
            <w:sz w:val="28"/>
            <w:szCs w:val="28"/>
          </w:rPr>
          <m:t>Fa</m:t>
        </m:r>
      </m:oMath>
      <w:r w:rsidR="00854D79">
        <w:rPr>
          <w:rStyle w:val="aa"/>
          <w:b w:val="0"/>
          <w:color w:val="000000"/>
          <w:sz w:val="28"/>
          <w:szCs w:val="28"/>
        </w:rPr>
        <w:t xml:space="preserve"> </w:t>
      </w:r>
      <w:r w:rsidRPr="00866113">
        <w:rPr>
          <w:rStyle w:val="aa"/>
          <w:b w:val="0"/>
          <w:color w:val="000000"/>
          <w:sz w:val="28"/>
          <w:szCs w:val="28"/>
        </w:rPr>
        <w:t xml:space="preserve"> до критического сечения сопла </w:t>
      </w:r>
      <m:oMath>
        <m:sSub>
          <m:sSub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F</m:t>
            </m:r>
          </m:e>
          <m:sub>
            <m:r>
              <w:rPr>
                <w:rFonts w:ascii="Cambria Math" w:hAnsi="Cambria Math"/>
                <w:color w:val="000000"/>
                <w:sz w:val="28"/>
                <w:szCs w:val="28"/>
              </w:rPr>
              <m:t>*</m:t>
            </m:r>
          </m:sub>
        </m:sSub>
      </m:oMath>
      <w:r w:rsidRPr="00866113">
        <w:rPr>
          <w:rStyle w:val="aa"/>
          <w:b w:val="0"/>
          <w:color w:val="000000"/>
          <w:sz w:val="28"/>
          <w:szCs w:val="28"/>
        </w:rPr>
        <w:t xml:space="preserve"> может изменяться дос</w:t>
      </w:r>
      <w:r w:rsidR="00E92916">
        <w:rPr>
          <w:rStyle w:val="aa"/>
          <w:b w:val="0"/>
          <w:color w:val="000000"/>
          <w:sz w:val="28"/>
          <w:szCs w:val="28"/>
        </w:rPr>
        <w:t xml:space="preserve">таточно </w:t>
      </w:r>
      <w:r w:rsidR="00E92916">
        <w:rPr>
          <w:rStyle w:val="aa"/>
          <w:b w:val="0"/>
          <w:color w:val="000000"/>
          <w:sz w:val="28"/>
          <w:szCs w:val="28"/>
        </w:rPr>
        <w:lastRenderedPageBreak/>
        <w:t>быстро, угол наклона об</w:t>
      </w:r>
      <w:r w:rsidRPr="00866113">
        <w:rPr>
          <w:rStyle w:val="aa"/>
          <w:b w:val="0"/>
          <w:color w:val="000000"/>
          <w:sz w:val="28"/>
          <w:szCs w:val="28"/>
        </w:rPr>
        <w:t xml:space="preserve">разующей сопла может быть </w:t>
      </w:r>
      <w:r w:rsidR="002708CF">
        <w:rPr>
          <w:rStyle w:val="aa"/>
          <w:b w:val="0"/>
          <w:color w:val="000000"/>
          <w:sz w:val="28"/>
          <w:szCs w:val="28"/>
        </w:rPr>
        <w:t>достаточно большим. Чем выше от</w:t>
      </w:r>
      <w:r w:rsidRPr="00866113">
        <w:rPr>
          <w:rStyle w:val="aa"/>
          <w:b w:val="0"/>
          <w:color w:val="000000"/>
          <w:sz w:val="28"/>
          <w:szCs w:val="28"/>
        </w:rPr>
        <w:t>ношение</w:t>
      </w:r>
      <m:oMath>
        <m:r>
          <w:rPr>
            <w:rFonts w:ascii="Cambria Math" w:hAnsi="Cambria Math"/>
            <w:color w:val="000000"/>
            <w:sz w:val="28"/>
            <w:szCs w:val="28"/>
          </w:rPr>
          <m:t xml:space="preserve"> Fa/</m:t>
        </m:r>
        <m:sSub>
          <m:sSub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F</m:t>
            </m:r>
          </m:e>
          <m:sub>
            <m:r>
              <w:rPr>
                <w:rFonts w:ascii="Cambria Math" w:hAnsi="Cambria Math"/>
                <w:color w:val="000000"/>
                <w:sz w:val="28"/>
                <w:szCs w:val="28"/>
              </w:rPr>
              <m:t>*</m:t>
            </m:r>
          </m:sub>
        </m:sSub>
      </m:oMath>
      <w:r w:rsidRPr="00866113">
        <w:rPr>
          <w:rStyle w:val="aa"/>
          <w:b w:val="0"/>
          <w:color w:val="000000"/>
          <w:sz w:val="28"/>
          <w:szCs w:val="28"/>
        </w:rPr>
        <w:t>, т.е. чем меньше скорость на входе в сопло, тем больше может быть угол наклона профиля. Длина докритической части сопла при этом убывает. Контур сопла на его входе должен быть плавным, обеспечивать прогрессивное повышение скорости потока и снижение потерь на трение по поверхности и в местных сопротивлениях.</w:t>
      </w:r>
    </w:p>
    <w:p w:rsidR="000D03E7" w:rsidRDefault="000D03E7" w:rsidP="00866113">
      <w:pPr>
        <w:pStyle w:val="a5"/>
        <w:spacing w:before="0" w:beforeAutospacing="0" w:after="0" w:afterAutospacing="0" w:line="360" w:lineRule="auto"/>
        <w:ind w:firstLine="709"/>
        <w:jc w:val="both"/>
        <w:rPr>
          <w:rStyle w:val="aa"/>
          <w:b w:val="0"/>
          <w:color w:val="000000"/>
          <w:sz w:val="28"/>
          <w:szCs w:val="28"/>
        </w:rPr>
      </w:pPr>
      <w:r w:rsidRPr="00866113">
        <w:rPr>
          <w:rStyle w:val="aa"/>
          <w:b w:val="0"/>
          <w:color w:val="000000"/>
          <w:sz w:val="28"/>
          <w:szCs w:val="28"/>
        </w:rPr>
        <w:t xml:space="preserve">Существует несколько приёмов профилирования дозвуковой части сопла, выработанных на </w:t>
      </w:r>
      <w:r w:rsidR="00407745" w:rsidRPr="00866113">
        <w:rPr>
          <w:rStyle w:val="aa"/>
          <w:b w:val="0"/>
          <w:color w:val="000000"/>
          <w:sz w:val="28"/>
          <w:szCs w:val="28"/>
        </w:rPr>
        <w:t>основе опыта проектирования (эм</w:t>
      </w:r>
      <w:r w:rsidRPr="00866113">
        <w:rPr>
          <w:rStyle w:val="aa"/>
          <w:b w:val="0"/>
          <w:color w:val="000000"/>
          <w:sz w:val="28"/>
          <w:szCs w:val="28"/>
        </w:rPr>
        <w:t>пирическим путём). Один из них, наиболее простой, основан на</w:t>
      </w:r>
      <w:r w:rsidR="00135E4C" w:rsidRPr="00866113">
        <w:rPr>
          <w:rStyle w:val="aa"/>
          <w:b w:val="0"/>
          <w:color w:val="000000"/>
          <w:sz w:val="28"/>
          <w:szCs w:val="28"/>
        </w:rPr>
        <w:t xml:space="preserve"> </w:t>
      </w:r>
      <w:r w:rsidRPr="00866113">
        <w:rPr>
          <w:rStyle w:val="aa"/>
          <w:b w:val="0"/>
          <w:color w:val="000000"/>
          <w:sz w:val="28"/>
          <w:szCs w:val="28"/>
        </w:rPr>
        <w:t xml:space="preserve">использовании дуг и касательной (профиль </w:t>
      </w:r>
      <w:proofErr w:type="spellStart"/>
      <w:r w:rsidRPr="00866113">
        <w:rPr>
          <w:rStyle w:val="aa"/>
          <w:b w:val="0"/>
          <w:color w:val="000000"/>
          <w:sz w:val="28"/>
          <w:szCs w:val="28"/>
        </w:rPr>
        <w:t>Рао</w:t>
      </w:r>
      <w:proofErr w:type="spellEnd"/>
      <w:r w:rsidRPr="00866113">
        <w:rPr>
          <w:rStyle w:val="aa"/>
          <w:b w:val="0"/>
          <w:color w:val="000000"/>
          <w:sz w:val="28"/>
          <w:szCs w:val="28"/>
        </w:rPr>
        <w:t>,</w:t>
      </w:r>
      <w:r w:rsidR="00032308" w:rsidRPr="00866113">
        <w:rPr>
          <w:rStyle w:val="aa"/>
          <w:b w:val="0"/>
          <w:color w:val="000000"/>
          <w:sz w:val="28"/>
          <w:szCs w:val="28"/>
        </w:rPr>
        <w:t xml:space="preserve"> рис.</w:t>
      </w:r>
      <w:r w:rsidR="00854D79">
        <w:rPr>
          <w:rStyle w:val="aa"/>
          <w:b w:val="0"/>
          <w:color w:val="000000"/>
          <w:sz w:val="28"/>
          <w:szCs w:val="28"/>
        </w:rPr>
        <w:t>3.1</w:t>
      </w:r>
      <w:r w:rsidR="00135E4C" w:rsidRPr="00866113">
        <w:rPr>
          <w:rStyle w:val="aa"/>
          <w:b w:val="0"/>
          <w:color w:val="000000"/>
          <w:sz w:val="28"/>
          <w:szCs w:val="28"/>
        </w:rPr>
        <w:t>). На входе в сопло ра</w:t>
      </w:r>
      <w:r w:rsidRPr="00866113">
        <w:rPr>
          <w:rStyle w:val="aa"/>
          <w:b w:val="0"/>
          <w:color w:val="000000"/>
          <w:sz w:val="28"/>
          <w:szCs w:val="28"/>
        </w:rPr>
        <w:t xml:space="preserve">диус скругления профиля составляет </w:t>
      </w:r>
      <m:oMath>
        <m:sSub>
          <m:sSub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R</m:t>
            </m:r>
          </m:e>
          <m:sub>
            <m:r>
              <w:rPr>
                <w:rFonts w:ascii="Cambria Math" w:hAnsi="Cambria Math"/>
                <w:color w:val="000000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/>
            <w:color w:val="000000"/>
            <w:sz w:val="28"/>
            <w:szCs w:val="28"/>
          </w:rPr>
          <m:t>=(0,5…0,75)</m:t>
        </m:r>
        <m:sSub>
          <m:sSub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R</m:t>
            </m:r>
          </m:e>
          <m:sub>
            <m:r>
              <w:rPr>
                <w:rFonts w:ascii="Cambria Math" w:hAnsi="Cambria Math"/>
                <w:color w:val="000000"/>
                <w:sz w:val="28"/>
                <w:szCs w:val="28"/>
              </w:rPr>
              <m:t>0</m:t>
            </m:r>
          </m:sub>
        </m:sSub>
      </m:oMath>
      <w:r w:rsidRPr="00866113">
        <w:rPr>
          <w:rStyle w:val="aa"/>
          <w:b w:val="0"/>
          <w:color w:val="000000"/>
          <w:sz w:val="28"/>
          <w:szCs w:val="28"/>
        </w:rPr>
        <w:t>, при входе в критическое</w:t>
      </w:r>
      <w:r w:rsidR="00135E4C" w:rsidRPr="00866113">
        <w:rPr>
          <w:rStyle w:val="aa"/>
          <w:b w:val="0"/>
          <w:color w:val="000000"/>
          <w:sz w:val="28"/>
          <w:szCs w:val="28"/>
        </w:rPr>
        <w:t xml:space="preserve"> </w:t>
      </w:r>
      <w:r w:rsidRPr="00866113">
        <w:rPr>
          <w:rStyle w:val="aa"/>
          <w:b w:val="0"/>
          <w:color w:val="000000"/>
          <w:sz w:val="28"/>
          <w:szCs w:val="28"/>
        </w:rPr>
        <w:t xml:space="preserve">сечение </w:t>
      </w:r>
      <m:oMath>
        <m:sSub>
          <m:sSub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sSubPr>
          <m:e>
            <m:sSub>
              <m:sSubPr>
                <m:ctrlPr>
                  <w:rPr>
                    <w:rFonts w:ascii="Cambria Math" w:hAnsi="Cambria Math"/>
                    <w:i/>
                    <w:color w:val="000000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R</m:t>
                </m:r>
              </m:e>
              <m:sub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2</m:t>
                </m:r>
              </m:sub>
            </m:sSub>
            <m:r>
              <w:rPr>
                <w:rFonts w:ascii="Cambria Math" w:hAnsi="Cambria Math"/>
                <w:color w:val="000000"/>
                <w:sz w:val="28"/>
                <w:szCs w:val="28"/>
              </w:rPr>
              <m:t>=2R</m:t>
            </m:r>
          </m:e>
          <m:sub>
            <m:r>
              <w:rPr>
                <w:rFonts w:ascii="Cambria Math" w:hAnsi="Cambria Math"/>
                <w:color w:val="000000"/>
                <w:sz w:val="28"/>
                <w:szCs w:val="28"/>
              </w:rPr>
              <m:t>*</m:t>
            </m:r>
          </m:sub>
        </m:sSub>
      </m:oMath>
      <w:r w:rsidR="00135E4C" w:rsidRPr="00866113">
        <w:rPr>
          <w:rStyle w:val="aa"/>
          <w:b w:val="0"/>
          <w:color w:val="000000"/>
          <w:sz w:val="28"/>
          <w:szCs w:val="28"/>
        </w:rPr>
        <w:t xml:space="preserve"> и для скругления закри</w:t>
      </w:r>
      <w:r w:rsidRPr="00866113">
        <w:rPr>
          <w:rStyle w:val="aa"/>
          <w:b w:val="0"/>
          <w:color w:val="000000"/>
          <w:sz w:val="28"/>
          <w:szCs w:val="28"/>
        </w:rPr>
        <w:t xml:space="preserve">тической части </w:t>
      </w:r>
      <m:oMath>
        <m:sSub>
          <m:sSub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r=0,45R</m:t>
            </m:r>
          </m:e>
          <m:sub>
            <m:r>
              <w:rPr>
                <w:rFonts w:ascii="Cambria Math" w:hAnsi="Cambria Math"/>
                <w:color w:val="000000"/>
                <w:sz w:val="28"/>
                <w:szCs w:val="28"/>
              </w:rPr>
              <m:t>*</m:t>
            </m:r>
          </m:sub>
        </m:sSub>
      </m:oMath>
      <w:r w:rsidRPr="00866113">
        <w:rPr>
          <w:rStyle w:val="aa"/>
          <w:b w:val="0"/>
          <w:color w:val="000000"/>
          <w:sz w:val="28"/>
          <w:szCs w:val="28"/>
        </w:rPr>
        <w:t>. Дуги профиля</w:t>
      </w:r>
      <w:r w:rsidR="00135E4C" w:rsidRPr="00866113">
        <w:rPr>
          <w:rStyle w:val="aa"/>
          <w:b w:val="0"/>
          <w:color w:val="000000"/>
          <w:sz w:val="28"/>
          <w:szCs w:val="28"/>
        </w:rPr>
        <w:t xml:space="preserve"> </w:t>
      </w:r>
      <w:r w:rsidRPr="00866113">
        <w:rPr>
          <w:rStyle w:val="aa"/>
          <w:b w:val="0"/>
          <w:color w:val="000000"/>
          <w:sz w:val="28"/>
          <w:szCs w:val="28"/>
        </w:rPr>
        <w:t>радиусами R1 и R2 должны иметь общую</w:t>
      </w:r>
      <w:r w:rsidR="00135E4C" w:rsidRPr="00866113">
        <w:rPr>
          <w:rStyle w:val="aa"/>
          <w:b w:val="0"/>
          <w:color w:val="000000"/>
          <w:sz w:val="28"/>
          <w:szCs w:val="28"/>
        </w:rPr>
        <w:t xml:space="preserve"> </w:t>
      </w:r>
      <w:r w:rsidRPr="00866113">
        <w:rPr>
          <w:rStyle w:val="aa"/>
          <w:b w:val="0"/>
          <w:color w:val="000000"/>
          <w:sz w:val="28"/>
          <w:szCs w:val="28"/>
        </w:rPr>
        <w:t>касательную, расположенную под углом</w:t>
      </w:r>
      <w:r w:rsidR="00135E4C" w:rsidRPr="00866113">
        <w:rPr>
          <w:rStyle w:val="aa"/>
          <w:b w:val="0"/>
          <w:color w:val="000000"/>
          <w:sz w:val="28"/>
          <w:szCs w:val="28"/>
        </w:rPr>
        <w:t xml:space="preserve"> </w:t>
      </w:r>
      <m:oMath>
        <m:sSub>
          <m:sSubPr>
            <m:ctrlPr>
              <w:rPr>
                <w:rStyle w:val="aa"/>
                <w:rFonts w:ascii="Cambria Math" w:hAnsi="Cambria Math"/>
                <w:b w:val="0"/>
                <w:bCs w:val="0"/>
                <w:i/>
                <w:color w:val="000000"/>
                <w:sz w:val="28"/>
                <w:szCs w:val="28"/>
              </w:rPr>
            </m:ctrlPr>
          </m:sSubPr>
          <m:e>
            <m:r>
              <w:rPr>
                <w:rStyle w:val="aa"/>
                <w:rFonts w:ascii="Cambria Math" w:hAnsi="Cambria Math"/>
                <w:color w:val="000000"/>
                <w:sz w:val="28"/>
                <w:szCs w:val="28"/>
              </w:rPr>
              <m:t>θ</m:t>
            </m:r>
          </m:e>
          <m:sub>
            <m:r>
              <w:rPr>
                <w:rStyle w:val="aa"/>
                <w:rFonts w:ascii="Cambria Math" w:hAnsi="Cambria Math"/>
                <w:color w:val="000000"/>
                <w:sz w:val="28"/>
                <w:szCs w:val="28"/>
              </w:rPr>
              <m:t>0</m:t>
            </m:r>
          </m:sub>
        </m:sSub>
        <m:r>
          <w:rPr>
            <w:rStyle w:val="aa"/>
            <w:rFonts w:ascii="Cambria Math" w:hAnsi="Cambria Math"/>
            <w:color w:val="000000"/>
            <w:sz w:val="28"/>
            <w:szCs w:val="28"/>
          </w:rPr>
          <m:t>=</m:t>
        </m:r>
        <m:r>
          <m:rPr>
            <m:sty m:val="p"/>
          </m:rPr>
          <w:rPr>
            <w:rStyle w:val="aa"/>
            <w:rFonts w:ascii="Cambria Math" w:hAnsi="Cambria Math"/>
            <w:color w:val="000000"/>
            <w:sz w:val="28"/>
            <w:szCs w:val="28"/>
          </w:rPr>
          <m:t xml:space="preserve">30…40° </m:t>
        </m:r>
      </m:oMath>
      <w:r w:rsidRPr="00866113">
        <w:rPr>
          <w:rStyle w:val="aa"/>
          <w:b w:val="0"/>
          <w:color w:val="000000"/>
          <w:sz w:val="28"/>
          <w:szCs w:val="28"/>
        </w:rPr>
        <w:t xml:space="preserve"> к оси сопла.</w:t>
      </w:r>
    </w:p>
    <w:tbl>
      <w:tblPr>
        <w:tblStyle w:val="af0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70"/>
      </w:tblGrid>
      <w:tr w:rsidR="00232700" w:rsidTr="00232700">
        <w:tc>
          <w:tcPr>
            <w:tcW w:w="9570" w:type="dxa"/>
          </w:tcPr>
          <w:p w:rsidR="00232700" w:rsidRDefault="00232700" w:rsidP="00232700">
            <w:pPr>
              <w:pStyle w:val="a5"/>
              <w:spacing w:before="0" w:beforeAutospacing="0" w:after="0" w:afterAutospacing="0" w:line="360" w:lineRule="auto"/>
              <w:jc w:val="center"/>
              <w:rPr>
                <w:rStyle w:val="aa"/>
                <w:b w:val="0"/>
                <w:color w:val="000000"/>
                <w:sz w:val="28"/>
                <w:szCs w:val="28"/>
              </w:rPr>
            </w:pPr>
            <w:r w:rsidRPr="00866113">
              <w:rPr>
                <w:bCs/>
                <w:noProof/>
                <w:color w:val="000000"/>
                <w:sz w:val="28"/>
                <w:szCs w:val="28"/>
              </w:rPr>
              <w:drawing>
                <wp:inline distT="0" distB="0" distL="0" distR="0" wp14:anchorId="09E5ABC3" wp14:editId="4AFB0D57">
                  <wp:extent cx="2220625" cy="2314575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Курсач_1.jpg"/>
                          <pic:cNvPicPr/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20625" cy="2314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32700" w:rsidTr="00232700">
        <w:tc>
          <w:tcPr>
            <w:tcW w:w="9570" w:type="dxa"/>
          </w:tcPr>
          <w:p w:rsidR="00232700" w:rsidRDefault="00232700" w:rsidP="00232700">
            <w:pPr>
              <w:pStyle w:val="a5"/>
              <w:spacing w:before="0" w:beforeAutospacing="0" w:after="0" w:afterAutospacing="0" w:line="360" w:lineRule="auto"/>
              <w:ind w:firstLine="709"/>
              <w:jc w:val="center"/>
              <w:rPr>
                <w:rStyle w:val="aa"/>
                <w:b w:val="0"/>
                <w:color w:val="000000"/>
                <w:sz w:val="28"/>
                <w:szCs w:val="28"/>
              </w:rPr>
            </w:pPr>
            <w:r>
              <w:rPr>
                <w:sz w:val="28"/>
                <w:szCs w:val="28"/>
              </w:rPr>
              <w:t>Рисунок</w:t>
            </w:r>
            <w:r w:rsidRPr="00866113">
              <w:rPr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 xml:space="preserve">3.1 - </w:t>
            </w:r>
            <w:r w:rsidRPr="00866113">
              <w:rPr>
                <w:rStyle w:val="aa"/>
                <w:b w:val="0"/>
                <w:color w:val="000000"/>
                <w:sz w:val="28"/>
                <w:szCs w:val="28"/>
              </w:rPr>
              <w:t>Дозвуковая часть сопла</w:t>
            </w:r>
          </w:p>
        </w:tc>
      </w:tr>
    </w:tbl>
    <w:p w:rsidR="00232700" w:rsidRDefault="00232700" w:rsidP="00866113">
      <w:pPr>
        <w:pStyle w:val="a5"/>
        <w:spacing w:before="0" w:beforeAutospacing="0" w:after="0" w:afterAutospacing="0" w:line="360" w:lineRule="auto"/>
        <w:ind w:firstLine="709"/>
        <w:jc w:val="both"/>
        <w:rPr>
          <w:rStyle w:val="aa"/>
          <w:b w:val="0"/>
          <w:color w:val="000000"/>
          <w:sz w:val="28"/>
          <w:szCs w:val="28"/>
        </w:rPr>
      </w:pPr>
    </w:p>
    <w:p w:rsidR="000D03E7" w:rsidRPr="00866113" w:rsidRDefault="000D03E7" w:rsidP="00866113">
      <w:pPr>
        <w:pStyle w:val="a5"/>
        <w:spacing w:before="0" w:beforeAutospacing="0" w:after="0" w:afterAutospacing="0" w:line="360" w:lineRule="auto"/>
        <w:ind w:firstLine="709"/>
        <w:jc w:val="both"/>
        <w:rPr>
          <w:rStyle w:val="aa"/>
          <w:b w:val="0"/>
          <w:color w:val="000000"/>
          <w:sz w:val="28"/>
          <w:szCs w:val="28"/>
        </w:rPr>
      </w:pPr>
      <w:r w:rsidRPr="00866113">
        <w:rPr>
          <w:rStyle w:val="aa"/>
          <w:b w:val="0"/>
          <w:color w:val="000000"/>
          <w:sz w:val="28"/>
          <w:szCs w:val="28"/>
        </w:rPr>
        <w:t>Профиль сверхзвуковой части сопла также должен обеспечить</w:t>
      </w:r>
      <w:r w:rsidR="00135E4C" w:rsidRPr="00866113">
        <w:rPr>
          <w:rStyle w:val="aa"/>
          <w:b w:val="0"/>
          <w:color w:val="000000"/>
          <w:sz w:val="28"/>
          <w:szCs w:val="28"/>
        </w:rPr>
        <w:t xml:space="preserve"> </w:t>
      </w:r>
      <w:r w:rsidRPr="00866113">
        <w:rPr>
          <w:rStyle w:val="aa"/>
          <w:b w:val="0"/>
          <w:color w:val="000000"/>
          <w:sz w:val="28"/>
          <w:szCs w:val="28"/>
        </w:rPr>
        <w:t xml:space="preserve">минимальную длину, минимальные потери трения потока </w:t>
      </w:r>
      <w:r w:rsidR="00032308" w:rsidRPr="00866113">
        <w:rPr>
          <w:rStyle w:val="aa"/>
          <w:b w:val="0"/>
          <w:color w:val="000000"/>
          <w:sz w:val="28"/>
          <w:szCs w:val="28"/>
        </w:rPr>
        <w:t>продуктов сгорания</w:t>
      </w:r>
      <w:r w:rsidRPr="00866113">
        <w:rPr>
          <w:rStyle w:val="aa"/>
          <w:b w:val="0"/>
          <w:color w:val="000000"/>
          <w:sz w:val="28"/>
          <w:szCs w:val="28"/>
        </w:rPr>
        <w:t xml:space="preserve"> о</w:t>
      </w:r>
      <w:r w:rsidR="00135E4C" w:rsidRPr="00866113">
        <w:rPr>
          <w:rStyle w:val="aa"/>
          <w:b w:val="0"/>
          <w:color w:val="000000"/>
          <w:sz w:val="28"/>
          <w:szCs w:val="28"/>
        </w:rPr>
        <w:t xml:space="preserve"> </w:t>
      </w:r>
      <w:r w:rsidRPr="00866113">
        <w:rPr>
          <w:rStyle w:val="aa"/>
          <w:b w:val="0"/>
          <w:color w:val="000000"/>
          <w:sz w:val="28"/>
          <w:szCs w:val="28"/>
        </w:rPr>
        <w:t>стенку и, кроме того, исключи</w:t>
      </w:r>
      <w:r w:rsidR="00135E4C" w:rsidRPr="00866113">
        <w:rPr>
          <w:rStyle w:val="aa"/>
          <w:b w:val="0"/>
          <w:color w:val="000000"/>
          <w:sz w:val="28"/>
          <w:szCs w:val="28"/>
        </w:rPr>
        <w:t>ть возможность возникновения от</w:t>
      </w:r>
      <w:r w:rsidRPr="00866113">
        <w:rPr>
          <w:rStyle w:val="aa"/>
          <w:b w:val="0"/>
          <w:color w:val="000000"/>
          <w:sz w:val="28"/>
          <w:szCs w:val="28"/>
        </w:rPr>
        <w:t>рыва потока от его стенок и/или образование скачков уплотнения</w:t>
      </w:r>
      <w:r w:rsidR="00135E4C" w:rsidRPr="00866113">
        <w:rPr>
          <w:rStyle w:val="aa"/>
          <w:b w:val="0"/>
          <w:color w:val="000000"/>
          <w:sz w:val="28"/>
          <w:szCs w:val="28"/>
        </w:rPr>
        <w:t xml:space="preserve"> </w:t>
      </w:r>
      <w:r w:rsidRPr="00866113">
        <w:rPr>
          <w:rStyle w:val="aa"/>
          <w:b w:val="0"/>
          <w:color w:val="000000"/>
          <w:sz w:val="28"/>
          <w:szCs w:val="28"/>
        </w:rPr>
        <w:t>в</w:t>
      </w:r>
      <w:r w:rsidRPr="00866113">
        <w:rPr>
          <w:rStyle w:val="aa"/>
          <w:b w:val="0"/>
          <w:color w:val="000000"/>
          <w:sz w:val="28"/>
          <w:szCs w:val="28"/>
        </w:rPr>
        <w:tab/>
        <w:t xml:space="preserve">потоке. На срезе сопла поток должен быть по возможности </w:t>
      </w:r>
      <w:r w:rsidRPr="00866113">
        <w:rPr>
          <w:rStyle w:val="aa"/>
          <w:b w:val="0"/>
          <w:color w:val="000000"/>
          <w:sz w:val="28"/>
          <w:szCs w:val="28"/>
        </w:rPr>
        <w:lastRenderedPageBreak/>
        <w:t>параллельным его оси (рассеяние вектора скорости потока должно быть минимальным), это требование соответствует стремлению получить максимальную тягу РД. В результате удовлетворения этих требований образуется достаточно сложный профиль контура сопла.</w:t>
      </w:r>
    </w:p>
    <w:p w:rsidR="000D03E7" w:rsidRPr="00866113" w:rsidRDefault="000D03E7" w:rsidP="00866113">
      <w:pPr>
        <w:pStyle w:val="a5"/>
        <w:spacing w:before="0" w:beforeAutospacing="0" w:after="0" w:afterAutospacing="0" w:line="360" w:lineRule="auto"/>
        <w:ind w:firstLine="709"/>
        <w:jc w:val="both"/>
        <w:rPr>
          <w:rStyle w:val="aa"/>
          <w:b w:val="0"/>
          <w:color w:val="000000"/>
          <w:sz w:val="28"/>
          <w:szCs w:val="28"/>
        </w:rPr>
      </w:pPr>
      <w:r w:rsidRPr="00866113">
        <w:rPr>
          <w:rStyle w:val="aa"/>
          <w:b w:val="0"/>
          <w:color w:val="000000"/>
          <w:sz w:val="28"/>
          <w:szCs w:val="28"/>
        </w:rPr>
        <w:t>Существует несколько п</w:t>
      </w:r>
      <w:r w:rsidR="00032308" w:rsidRPr="00866113">
        <w:rPr>
          <w:rStyle w:val="aa"/>
          <w:b w:val="0"/>
          <w:color w:val="000000"/>
          <w:sz w:val="28"/>
          <w:szCs w:val="28"/>
        </w:rPr>
        <w:t>риёмов профилирования закритиче</w:t>
      </w:r>
      <w:r w:rsidRPr="00866113">
        <w:rPr>
          <w:rStyle w:val="aa"/>
          <w:b w:val="0"/>
          <w:color w:val="000000"/>
          <w:sz w:val="28"/>
          <w:szCs w:val="28"/>
        </w:rPr>
        <w:t>ской части сопла. Предупреди</w:t>
      </w:r>
      <w:r w:rsidR="00032308" w:rsidRPr="00866113">
        <w:rPr>
          <w:rStyle w:val="aa"/>
          <w:b w:val="0"/>
          <w:color w:val="000000"/>
          <w:sz w:val="28"/>
          <w:szCs w:val="28"/>
        </w:rPr>
        <w:t>ть потери тяги можно точным про</w:t>
      </w:r>
      <w:r w:rsidRPr="00866113">
        <w:rPr>
          <w:rStyle w:val="aa"/>
          <w:b w:val="0"/>
          <w:color w:val="000000"/>
          <w:sz w:val="28"/>
          <w:szCs w:val="28"/>
        </w:rPr>
        <w:t>филированием, при котором контурная линия сопла совпадает с траекторией частиц газа, движущихся около стенки (вектор скорости этих частиц направлен по касательной к контуру стенки).</w:t>
      </w:r>
    </w:p>
    <w:p w:rsidR="000D03E7" w:rsidRPr="00866113" w:rsidRDefault="000D03E7" w:rsidP="00866113">
      <w:pPr>
        <w:pStyle w:val="a5"/>
        <w:spacing w:before="0" w:beforeAutospacing="0" w:after="0" w:afterAutospacing="0" w:line="360" w:lineRule="auto"/>
        <w:ind w:firstLine="709"/>
        <w:jc w:val="both"/>
        <w:rPr>
          <w:rStyle w:val="aa"/>
          <w:b w:val="0"/>
          <w:color w:val="000000"/>
          <w:sz w:val="28"/>
          <w:szCs w:val="28"/>
        </w:rPr>
      </w:pPr>
      <w:r w:rsidRPr="00866113">
        <w:rPr>
          <w:rStyle w:val="aa"/>
          <w:b w:val="0"/>
          <w:color w:val="000000"/>
          <w:sz w:val="28"/>
          <w:szCs w:val="28"/>
        </w:rPr>
        <w:t xml:space="preserve">Такое сопло носит название </w:t>
      </w:r>
      <w:proofErr w:type="spellStart"/>
      <w:r w:rsidRPr="00866113">
        <w:rPr>
          <w:rStyle w:val="aa"/>
          <w:b w:val="0"/>
          <w:color w:val="000000"/>
          <w:sz w:val="28"/>
          <w:szCs w:val="28"/>
        </w:rPr>
        <w:t>газодинамически</w:t>
      </w:r>
      <w:proofErr w:type="spellEnd"/>
      <w:r w:rsidRPr="00866113">
        <w:rPr>
          <w:rStyle w:val="aa"/>
          <w:b w:val="0"/>
          <w:color w:val="000000"/>
          <w:sz w:val="28"/>
          <w:szCs w:val="28"/>
        </w:rPr>
        <w:t xml:space="preserve"> профилированного, на его срезе поток газа </w:t>
      </w:r>
      <w:r w:rsidR="00032308" w:rsidRPr="00866113">
        <w:rPr>
          <w:rStyle w:val="aa"/>
          <w:b w:val="0"/>
          <w:color w:val="000000"/>
          <w:sz w:val="28"/>
          <w:szCs w:val="28"/>
        </w:rPr>
        <w:t>однороден и направлен строго па</w:t>
      </w:r>
      <w:r w:rsidRPr="00866113">
        <w:rPr>
          <w:rStyle w:val="aa"/>
          <w:b w:val="0"/>
          <w:color w:val="000000"/>
          <w:sz w:val="28"/>
          <w:szCs w:val="28"/>
        </w:rPr>
        <w:t>раллель</w:t>
      </w:r>
      <w:r w:rsidR="00032308" w:rsidRPr="00866113">
        <w:rPr>
          <w:rStyle w:val="aa"/>
          <w:b w:val="0"/>
          <w:color w:val="000000"/>
          <w:sz w:val="28"/>
          <w:szCs w:val="28"/>
        </w:rPr>
        <w:t>но его оси. Однако такое сопло</w:t>
      </w:r>
      <w:r w:rsidRPr="00866113">
        <w:rPr>
          <w:rStyle w:val="aa"/>
          <w:b w:val="0"/>
          <w:color w:val="000000"/>
          <w:sz w:val="28"/>
          <w:szCs w:val="28"/>
        </w:rPr>
        <w:t xml:space="preserve"> получается чересчур длинным и тяжёлым, даже по сравнению с простым коническим соплом. Если ещё учесть, что выполнение такого сопла технологически очень сложно, то станет ясно, что это для РД неприемлемо.</w:t>
      </w:r>
    </w:p>
    <w:p w:rsidR="00032308" w:rsidRPr="00866113" w:rsidRDefault="000D03E7" w:rsidP="00866113">
      <w:pPr>
        <w:pStyle w:val="a5"/>
        <w:spacing w:before="0" w:beforeAutospacing="0" w:after="0" w:afterAutospacing="0" w:line="360" w:lineRule="auto"/>
        <w:ind w:firstLine="709"/>
        <w:jc w:val="both"/>
        <w:rPr>
          <w:rStyle w:val="aa"/>
          <w:b w:val="0"/>
          <w:color w:val="000000"/>
          <w:sz w:val="28"/>
          <w:szCs w:val="28"/>
        </w:rPr>
      </w:pPr>
      <w:r w:rsidRPr="00866113">
        <w:rPr>
          <w:rStyle w:val="aa"/>
          <w:b w:val="0"/>
          <w:color w:val="000000"/>
          <w:sz w:val="28"/>
          <w:szCs w:val="28"/>
        </w:rPr>
        <w:t xml:space="preserve"> Для уменьшения длины </w:t>
      </w:r>
      <w:r w:rsidR="00135E4C" w:rsidRPr="00866113">
        <w:rPr>
          <w:rStyle w:val="aa"/>
          <w:b w:val="0"/>
          <w:color w:val="000000"/>
          <w:sz w:val="28"/>
          <w:szCs w:val="28"/>
        </w:rPr>
        <w:t>сопла при его профилировании ис</w:t>
      </w:r>
      <w:r w:rsidRPr="00866113">
        <w:rPr>
          <w:rStyle w:val="aa"/>
          <w:b w:val="0"/>
          <w:color w:val="000000"/>
          <w:sz w:val="28"/>
          <w:szCs w:val="28"/>
        </w:rPr>
        <w:t>пользуют следующий приём. В закритической части сопла, где</w:t>
      </w:r>
      <w:r w:rsidR="00135E4C" w:rsidRPr="00866113">
        <w:rPr>
          <w:rStyle w:val="aa"/>
          <w:b w:val="0"/>
          <w:color w:val="000000"/>
          <w:sz w:val="28"/>
          <w:szCs w:val="28"/>
        </w:rPr>
        <w:t xml:space="preserve"> </w:t>
      </w:r>
      <w:r w:rsidRPr="00866113">
        <w:rPr>
          <w:rStyle w:val="aa"/>
          <w:b w:val="0"/>
          <w:color w:val="000000"/>
          <w:sz w:val="28"/>
          <w:szCs w:val="28"/>
        </w:rPr>
        <w:t>скорости потока ещё относительно невелики, назна</w:t>
      </w:r>
      <w:r w:rsidR="00135E4C" w:rsidRPr="00866113">
        <w:rPr>
          <w:rStyle w:val="aa"/>
          <w:b w:val="0"/>
          <w:color w:val="000000"/>
          <w:sz w:val="28"/>
          <w:szCs w:val="28"/>
        </w:rPr>
        <w:t>чают доволь</w:t>
      </w:r>
      <w:r w:rsidRPr="00866113">
        <w:rPr>
          <w:rStyle w:val="aa"/>
          <w:b w:val="0"/>
          <w:color w:val="000000"/>
          <w:sz w:val="28"/>
          <w:szCs w:val="28"/>
        </w:rPr>
        <w:t>но большой угол раскрытия его</w:t>
      </w:r>
      <w:r w:rsidR="00135E4C" w:rsidRPr="00866113">
        <w:rPr>
          <w:rStyle w:val="aa"/>
          <w:b w:val="0"/>
          <w:color w:val="000000"/>
          <w:sz w:val="28"/>
          <w:szCs w:val="28"/>
        </w:rPr>
        <w:t xml:space="preserve"> контура. Как показывает практи</w:t>
      </w:r>
      <w:r w:rsidRPr="00866113">
        <w:rPr>
          <w:rStyle w:val="aa"/>
          <w:b w:val="0"/>
          <w:color w:val="000000"/>
          <w:sz w:val="28"/>
          <w:szCs w:val="28"/>
        </w:rPr>
        <w:t>ка, это не приводит к отрыву потока от стенки сопла, так как</w:t>
      </w:r>
      <w:r w:rsidR="00032308" w:rsidRPr="00866113">
        <w:rPr>
          <w:rStyle w:val="aa"/>
          <w:b w:val="0"/>
          <w:color w:val="000000"/>
          <w:sz w:val="28"/>
          <w:szCs w:val="28"/>
        </w:rPr>
        <w:t xml:space="preserve"> </w:t>
      </w:r>
      <w:r w:rsidRPr="00866113">
        <w:rPr>
          <w:rStyle w:val="aa"/>
          <w:b w:val="0"/>
          <w:color w:val="000000"/>
          <w:sz w:val="28"/>
          <w:szCs w:val="28"/>
        </w:rPr>
        <w:t>здесь происходят процессы догорания топлива и рекомбинации</w:t>
      </w:r>
      <w:r w:rsidR="00135E4C" w:rsidRPr="00866113">
        <w:rPr>
          <w:rStyle w:val="aa"/>
          <w:b w:val="0"/>
          <w:color w:val="000000"/>
          <w:sz w:val="28"/>
          <w:szCs w:val="28"/>
        </w:rPr>
        <w:t xml:space="preserve"> </w:t>
      </w:r>
      <w:r w:rsidRPr="00866113">
        <w:rPr>
          <w:rStyle w:val="aa"/>
          <w:b w:val="0"/>
          <w:color w:val="000000"/>
          <w:sz w:val="28"/>
          <w:szCs w:val="28"/>
        </w:rPr>
        <w:t>молекул продуктов сгорания (ПС) с выделением тепла. Последнее способствует более интенсивному радиальному расширению</w:t>
      </w:r>
      <w:r w:rsidR="00135E4C" w:rsidRPr="00866113">
        <w:rPr>
          <w:rStyle w:val="aa"/>
          <w:b w:val="0"/>
          <w:color w:val="000000"/>
          <w:sz w:val="28"/>
          <w:szCs w:val="28"/>
        </w:rPr>
        <w:t xml:space="preserve"> </w:t>
      </w:r>
      <w:r w:rsidRPr="00866113">
        <w:rPr>
          <w:rStyle w:val="aa"/>
          <w:b w:val="0"/>
          <w:color w:val="000000"/>
          <w:sz w:val="28"/>
          <w:szCs w:val="28"/>
        </w:rPr>
        <w:t>газа, чем в отсутствие этих р</w:t>
      </w:r>
      <w:r w:rsidR="00135E4C" w:rsidRPr="00866113">
        <w:rPr>
          <w:rStyle w:val="aa"/>
          <w:b w:val="0"/>
          <w:color w:val="000000"/>
          <w:sz w:val="28"/>
          <w:szCs w:val="28"/>
        </w:rPr>
        <w:t>еакций (реальные процессы тепло</w:t>
      </w:r>
      <w:r w:rsidRPr="00866113">
        <w:rPr>
          <w:rStyle w:val="aa"/>
          <w:b w:val="0"/>
          <w:color w:val="000000"/>
          <w:sz w:val="28"/>
          <w:szCs w:val="28"/>
        </w:rPr>
        <w:t>обмена в сверхзвуковом пото</w:t>
      </w:r>
      <w:r w:rsidR="00135E4C" w:rsidRPr="00866113">
        <w:rPr>
          <w:rStyle w:val="aa"/>
          <w:b w:val="0"/>
          <w:color w:val="000000"/>
          <w:sz w:val="28"/>
          <w:szCs w:val="28"/>
        </w:rPr>
        <w:t>ке при газодинамическом профили</w:t>
      </w:r>
      <w:r w:rsidRPr="00866113">
        <w:rPr>
          <w:rStyle w:val="aa"/>
          <w:b w:val="0"/>
          <w:color w:val="000000"/>
          <w:sz w:val="28"/>
          <w:szCs w:val="28"/>
        </w:rPr>
        <w:t>ровании сопла не учитываются, так как математическая модель</w:t>
      </w:r>
      <w:r w:rsidR="00135E4C" w:rsidRPr="00866113">
        <w:rPr>
          <w:rStyle w:val="aa"/>
          <w:b w:val="0"/>
          <w:color w:val="000000"/>
          <w:sz w:val="28"/>
          <w:szCs w:val="28"/>
        </w:rPr>
        <w:t xml:space="preserve"> </w:t>
      </w:r>
      <w:r w:rsidRPr="00866113">
        <w:rPr>
          <w:rStyle w:val="aa"/>
          <w:b w:val="0"/>
          <w:color w:val="000000"/>
          <w:sz w:val="28"/>
          <w:szCs w:val="28"/>
        </w:rPr>
        <w:t>течения является изоэнтропической). Отрыв потока ПС от стенок</w:t>
      </w:r>
      <w:r w:rsidR="00135E4C" w:rsidRPr="00866113">
        <w:rPr>
          <w:rStyle w:val="aa"/>
          <w:b w:val="0"/>
          <w:color w:val="000000"/>
          <w:sz w:val="28"/>
          <w:szCs w:val="28"/>
        </w:rPr>
        <w:t xml:space="preserve"> </w:t>
      </w:r>
      <w:r w:rsidRPr="00866113">
        <w:rPr>
          <w:rStyle w:val="aa"/>
          <w:b w:val="0"/>
          <w:color w:val="000000"/>
          <w:sz w:val="28"/>
          <w:szCs w:val="28"/>
        </w:rPr>
        <w:t>сопла не наблюдается даже при углах раскрытия профиля в</w:t>
      </w:r>
      <w:r w:rsidR="00135E4C" w:rsidRPr="00866113">
        <w:rPr>
          <w:rStyle w:val="aa"/>
          <w:b w:val="0"/>
          <w:color w:val="000000"/>
          <w:sz w:val="28"/>
          <w:szCs w:val="28"/>
        </w:rPr>
        <w:t xml:space="preserve"> </w:t>
      </w:r>
      <m:oMath>
        <m:r>
          <m:rPr>
            <m:sty m:val="p"/>
          </m:rPr>
          <w:rPr>
            <w:rStyle w:val="aa"/>
            <w:rFonts w:ascii="Cambria Math" w:hAnsi="Cambria Math"/>
            <w:color w:val="000000"/>
            <w:sz w:val="28"/>
            <w:szCs w:val="28"/>
          </w:rPr>
          <m:t xml:space="preserve">40…50 </m:t>
        </m:r>
        <m:r>
          <w:rPr>
            <w:rStyle w:val="aa"/>
            <w:rFonts w:ascii="Cambria Math" w:hAnsi="Cambria Math"/>
            <w:color w:val="000000"/>
            <w:sz w:val="28"/>
            <w:szCs w:val="28"/>
          </w:rPr>
          <m:t>°</m:t>
        </m:r>
      </m:oMath>
      <w:r w:rsidRPr="00866113">
        <w:rPr>
          <w:rStyle w:val="aa"/>
          <w:b w:val="0"/>
          <w:color w:val="000000"/>
          <w:sz w:val="28"/>
          <w:szCs w:val="28"/>
        </w:rPr>
        <w:t>, что кардинально уменьшает длину сопла по сравнению с</w:t>
      </w:r>
      <w:r w:rsidR="00135E4C" w:rsidRPr="00866113">
        <w:rPr>
          <w:rStyle w:val="aa"/>
          <w:b w:val="0"/>
          <w:color w:val="000000"/>
          <w:sz w:val="28"/>
          <w:szCs w:val="28"/>
        </w:rPr>
        <w:t xml:space="preserve"> </w:t>
      </w:r>
      <w:r w:rsidRPr="00866113">
        <w:rPr>
          <w:rStyle w:val="aa"/>
          <w:b w:val="0"/>
          <w:color w:val="000000"/>
          <w:sz w:val="28"/>
          <w:szCs w:val="28"/>
        </w:rPr>
        <w:t>газодинамическим профил</w:t>
      </w:r>
      <w:r w:rsidR="00135E4C" w:rsidRPr="00866113">
        <w:rPr>
          <w:rStyle w:val="aa"/>
          <w:b w:val="0"/>
          <w:color w:val="000000"/>
          <w:sz w:val="28"/>
          <w:szCs w:val="28"/>
        </w:rPr>
        <w:t>ированием, повышая его эффектив</w:t>
      </w:r>
      <w:r w:rsidRPr="00866113">
        <w:rPr>
          <w:rStyle w:val="aa"/>
          <w:b w:val="0"/>
          <w:color w:val="000000"/>
          <w:sz w:val="28"/>
          <w:szCs w:val="28"/>
        </w:rPr>
        <w:t>ность.</w:t>
      </w:r>
      <w:r w:rsidR="00135E4C" w:rsidRPr="00866113">
        <w:rPr>
          <w:rStyle w:val="aa"/>
          <w:b w:val="0"/>
          <w:color w:val="000000"/>
          <w:sz w:val="28"/>
          <w:szCs w:val="28"/>
        </w:rPr>
        <w:t xml:space="preserve">  </w:t>
      </w:r>
      <w:r w:rsidRPr="00866113">
        <w:rPr>
          <w:rStyle w:val="aa"/>
          <w:b w:val="0"/>
          <w:color w:val="000000"/>
          <w:sz w:val="28"/>
          <w:szCs w:val="28"/>
        </w:rPr>
        <w:t>Затем, по мере приближения к срезу сопла, угол раскрытия</w:t>
      </w:r>
      <w:r w:rsidR="00135E4C" w:rsidRPr="00866113">
        <w:rPr>
          <w:rStyle w:val="aa"/>
          <w:b w:val="0"/>
          <w:color w:val="000000"/>
          <w:sz w:val="28"/>
          <w:szCs w:val="28"/>
        </w:rPr>
        <w:t xml:space="preserve"> </w:t>
      </w:r>
      <w:r w:rsidRPr="00866113">
        <w:rPr>
          <w:rStyle w:val="aa"/>
          <w:b w:val="0"/>
          <w:color w:val="000000"/>
          <w:sz w:val="28"/>
          <w:szCs w:val="28"/>
        </w:rPr>
        <w:lastRenderedPageBreak/>
        <w:t>контура уменьшают так, чтобы избежать возникновения скачков</w:t>
      </w:r>
      <w:r w:rsidR="00135E4C" w:rsidRPr="00866113">
        <w:rPr>
          <w:rStyle w:val="aa"/>
          <w:b w:val="0"/>
          <w:color w:val="000000"/>
          <w:sz w:val="28"/>
          <w:szCs w:val="28"/>
        </w:rPr>
        <w:t xml:space="preserve"> </w:t>
      </w:r>
      <w:r w:rsidRPr="00866113">
        <w:rPr>
          <w:rStyle w:val="aa"/>
          <w:b w:val="0"/>
          <w:color w:val="000000"/>
          <w:sz w:val="28"/>
          <w:szCs w:val="28"/>
        </w:rPr>
        <w:t>уплотнения в сверхзвуковом потоке и чтобы на срезе сопла поток</w:t>
      </w:r>
      <w:r w:rsidR="00135E4C" w:rsidRPr="00866113">
        <w:rPr>
          <w:rStyle w:val="aa"/>
          <w:b w:val="0"/>
          <w:color w:val="000000"/>
          <w:sz w:val="28"/>
          <w:szCs w:val="28"/>
        </w:rPr>
        <w:t xml:space="preserve"> </w:t>
      </w:r>
      <w:r w:rsidRPr="00866113">
        <w:rPr>
          <w:rStyle w:val="aa"/>
          <w:b w:val="0"/>
          <w:color w:val="000000"/>
          <w:sz w:val="28"/>
          <w:szCs w:val="28"/>
        </w:rPr>
        <w:t>был направлен по возможности параллельно его оси. Эта мера</w:t>
      </w:r>
      <w:r w:rsidR="00135E4C" w:rsidRPr="00866113">
        <w:rPr>
          <w:rStyle w:val="aa"/>
          <w:b w:val="0"/>
          <w:color w:val="000000"/>
          <w:sz w:val="28"/>
          <w:szCs w:val="28"/>
        </w:rPr>
        <w:t xml:space="preserve"> </w:t>
      </w:r>
      <w:r w:rsidRPr="00866113">
        <w:rPr>
          <w:rStyle w:val="aa"/>
          <w:b w:val="0"/>
          <w:color w:val="000000"/>
          <w:sz w:val="28"/>
          <w:szCs w:val="28"/>
        </w:rPr>
        <w:t>снижает потери энергии на рассеяние вектора скорости потока.</w:t>
      </w:r>
      <w:r w:rsidR="00135E4C" w:rsidRPr="00866113">
        <w:rPr>
          <w:rStyle w:val="aa"/>
          <w:b w:val="0"/>
          <w:color w:val="000000"/>
          <w:sz w:val="28"/>
          <w:szCs w:val="28"/>
        </w:rPr>
        <w:t xml:space="preserve"> </w:t>
      </w:r>
    </w:p>
    <w:p w:rsidR="000D03E7" w:rsidRDefault="000D03E7" w:rsidP="00866113">
      <w:pPr>
        <w:pStyle w:val="a5"/>
        <w:spacing w:before="0" w:beforeAutospacing="0" w:after="0" w:afterAutospacing="0" w:line="360" w:lineRule="auto"/>
        <w:ind w:firstLine="709"/>
        <w:jc w:val="both"/>
        <w:rPr>
          <w:rStyle w:val="aa"/>
          <w:b w:val="0"/>
          <w:color w:val="000000"/>
          <w:sz w:val="28"/>
          <w:szCs w:val="28"/>
        </w:rPr>
      </w:pPr>
      <w:r w:rsidRPr="00866113">
        <w:rPr>
          <w:rStyle w:val="aa"/>
          <w:b w:val="0"/>
          <w:color w:val="000000"/>
          <w:sz w:val="28"/>
          <w:szCs w:val="28"/>
        </w:rPr>
        <w:t>Практический интерес представляют сопла, контур которых</w:t>
      </w:r>
      <w:r w:rsidR="00135E4C" w:rsidRPr="00866113">
        <w:rPr>
          <w:rStyle w:val="aa"/>
          <w:b w:val="0"/>
          <w:color w:val="000000"/>
          <w:sz w:val="28"/>
          <w:szCs w:val="28"/>
        </w:rPr>
        <w:t xml:space="preserve"> </w:t>
      </w:r>
      <w:r w:rsidRPr="00866113">
        <w:rPr>
          <w:rStyle w:val="aa"/>
          <w:b w:val="0"/>
          <w:color w:val="000000"/>
          <w:sz w:val="28"/>
          <w:szCs w:val="28"/>
        </w:rPr>
        <w:t xml:space="preserve">близок </w:t>
      </w:r>
      <w:proofErr w:type="gramStart"/>
      <w:r w:rsidRPr="00866113">
        <w:rPr>
          <w:rStyle w:val="aa"/>
          <w:b w:val="0"/>
          <w:color w:val="000000"/>
          <w:sz w:val="28"/>
          <w:szCs w:val="28"/>
        </w:rPr>
        <w:t>к</w:t>
      </w:r>
      <w:proofErr w:type="gramEnd"/>
      <w:r w:rsidRPr="00866113">
        <w:rPr>
          <w:rStyle w:val="aa"/>
          <w:b w:val="0"/>
          <w:color w:val="000000"/>
          <w:sz w:val="28"/>
          <w:szCs w:val="28"/>
        </w:rPr>
        <w:t xml:space="preserve"> оптимальным по уровню удельного импульса тяги РД. В</w:t>
      </w:r>
      <w:r w:rsidR="00135E4C" w:rsidRPr="00866113">
        <w:rPr>
          <w:rStyle w:val="aa"/>
          <w:b w:val="0"/>
          <w:color w:val="000000"/>
          <w:sz w:val="28"/>
          <w:szCs w:val="28"/>
        </w:rPr>
        <w:t xml:space="preserve"> </w:t>
      </w:r>
      <w:r w:rsidRPr="00866113">
        <w:rPr>
          <w:rStyle w:val="aa"/>
          <w:b w:val="0"/>
          <w:color w:val="000000"/>
          <w:sz w:val="28"/>
          <w:szCs w:val="28"/>
        </w:rPr>
        <w:t>частности, приведём пример простого геометрического метода</w:t>
      </w:r>
      <w:r w:rsidR="00135E4C" w:rsidRPr="00866113">
        <w:rPr>
          <w:rStyle w:val="aa"/>
          <w:b w:val="0"/>
          <w:color w:val="000000"/>
          <w:sz w:val="28"/>
          <w:szCs w:val="28"/>
        </w:rPr>
        <w:t xml:space="preserve"> </w:t>
      </w:r>
      <w:r w:rsidR="00C42A3F" w:rsidRPr="00866113">
        <w:rPr>
          <w:rStyle w:val="aa"/>
          <w:b w:val="0"/>
          <w:color w:val="000000"/>
          <w:sz w:val="28"/>
          <w:szCs w:val="28"/>
        </w:rPr>
        <w:t>профилирования сопла (рис.6</w:t>
      </w:r>
      <w:r w:rsidR="00135E4C" w:rsidRPr="00866113">
        <w:rPr>
          <w:rStyle w:val="aa"/>
          <w:b w:val="0"/>
          <w:color w:val="000000"/>
          <w:sz w:val="28"/>
          <w:szCs w:val="28"/>
        </w:rPr>
        <w:t>), дающего контуры, очень близ</w:t>
      </w:r>
      <w:r w:rsidRPr="00866113">
        <w:rPr>
          <w:rStyle w:val="aa"/>
          <w:b w:val="0"/>
          <w:color w:val="000000"/>
          <w:sz w:val="28"/>
          <w:szCs w:val="28"/>
        </w:rPr>
        <w:t>кие к оптимальным по потере удельного импульса тяги, размерам</w:t>
      </w:r>
      <w:r w:rsidR="00135E4C" w:rsidRPr="00866113">
        <w:rPr>
          <w:rStyle w:val="aa"/>
          <w:b w:val="0"/>
          <w:color w:val="000000"/>
          <w:sz w:val="28"/>
          <w:szCs w:val="28"/>
        </w:rPr>
        <w:t xml:space="preserve"> </w:t>
      </w:r>
      <w:r w:rsidRPr="00866113">
        <w:rPr>
          <w:rStyle w:val="aa"/>
          <w:b w:val="0"/>
          <w:color w:val="000000"/>
          <w:sz w:val="28"/>
          <w:szCs w:val="28"/>
        </w:rPr>
        <w:t>и массовым х</w:t>
      </w:r>
      <w:r w:rsidR="00032308" w:rsidRPr="00866113">
        <w:rPr>
          <w:rStyle w:val="aa"/>
          <w:b w:val="0"/>
          <w:color w:val="000000"/>
          <w:sz w:val="28"/>
          <w:szCs w:val="28"/>
        </w:rPr>
        <w:t>арактеристикам</w:t>
      </w:r>
      <w:r w:rsidR="00135E4C" w:rsidRPr="00866113">
        <w:rPr>
          <w:rStyle w:val="aa"/>
          <w:b w:val="0"/>
          <w:color w:val="000000"/>
          <w:sz w:val="28"/>
          <w:szCs w:val="28"/>
        </w:rPr>
        <w:t>. Горловина сопла в окрестности критического сечения опи</w:t>
      </w:r>
      <w:r w:rsidRPr="00866113">
        <w:rPr>
          <w:rStyle w:val="aa"/>
          <w:b w:val="0"/>
          <w:color w:val="000000"/>
          <w:sz w:val="28"/>
          <w:szCs w:val="28"/>
        </w:rPr>
        <w:t>сывается двумя окружностями:</w:t>
      </w:r>
      <w:r w:rsidR="00135E4C" w:rsidRPr="00866113">
        <w:rPr>
          <w:rStyle w:val="aa"/>
          <w:b w:val="0"/>
          <w:color w:val="000000"/>
          <w:sz w:val="28"/>
          <w:szCs w:val="28"/>
        </w:rPr>
        <w:t xml:space="preserve"> </w:t>
      </w:r>
      <w:r w:rsidRPr="00866113">
        <w:rPr>
          <w:rStyle w:val="aa"/>
          <w:b w:val="0"/>
          <w:color w:val="000000"/>
          <w:sz w:val="28"/>
          <w:szCs w:val="28"/>
        </w:rPr>
        <w:t xml:space="preserve">дозвуковая </w:t>
      </w:r>
      <m:oMath>
        <m:sSub>
          <m:sSubPr>
            <m:ctrlPr>
              <w:rPr>
                <w:rStyle w:val="aa"/>
                <w:rFonts w:ascii="Cambria Math" w:hAnsi="Cambria Math"/>
                <w:b w:val="0"/>
                <w:bCs w:val="0"/>
                <w:i/>
                <w:color w:val="000000"/>
                <w:sz w:val="28"/>
                <w:szCs w:val="28"/>
              </w:rPr>
            </m:ctrlPr>
          </m:sSubPr>
          <m:e>
            <m:r>
              <w:rPr>
                <w:rStyle w:val="aa"/>
                <w:rFonts w:ascii="Cambria Math" w:hAnsi="Cambria Math"/>
                <w:color w:val="000000"/>
                <w:sz w:val="28"/>
                <w:szCs w:val="28"/>
              </w:rPr>
              <m:t>R</m:t>
            </m:r>
          </m:e>
          <m:sub>
            <m:r>
              <w:rPr>
                <w:rStyle w:val="aa"/>
                <w:rFonts w:ascii="Cambria Math" w:hAnsi="Cambria Math"/>
                <w:color w:val="000000"/>
                <w:sz w:val="28"/>
                <w:szCs w:val="28"/>
              </w:rPr>
              <m:t>2</m:t>
            </m:r>
          </m:sub>
        </m:sSub>
        <m:r>
          <w:rPr>
            <w:rStyle w:val="aa"/>
            <w:rFonts w:ascii="Cambria Math" w:hAnsi="Cambria Math"/>
            <w:color w:val="000000"/>
            <w:sz w:val="28"/>
            <w:szCs w:val="28"/>
          </w:rPr>
          <m:t>=1,5</m:t>
        </m:r>
        <m:sSub>
          <m:sSubPr>
            <m:ctrlPr>
              <w:rPr>
                <w:rStyle w:val="aa"/>
                <w:rFonts w:ascii="Cambria Math" w:hAnsi="Cambria Math"/>
                <w:b w:val="0"/>
                <w:bCs w:val="0"/>
                <w:i/>
                <w:color w:val="000000"/>
                <w:sz w:val="28"/>
                <w:szCs w:val="28"/>
              </w:rPr>
            </m:ctrlPr>
          </m:sSubPr>
          <m:e>
            <m:r>
              <w:rPr>
                <w:rStyle w:val="aa"/>
                <w:rFonts w:ascii="Cambria Math" w:hAnsi="Cambria Math"/>
                <w:color w:val="000000"/>
                <w:sz w:val="28"/>
                <w:szCs w:val="28"/>
              </w:rPr>
              <m:t>R</m:t>
            </m:r>
          </m:e>
          <m:sub>
            <m:r>
              <w:rPr>
                <w:rStyle w:val="aa"/>
                <w:rFonts w:ascii="Cambria Math" w:hAnsi="Cambria Math"/>
                <w:color w:val="000000"/>
                <w:sz w:val="28"/>
                <w:szCs w:val="28"/>
              </w:rPr>
              <m:t>*</m:t>
            </m:r>
          </m:sub>
        </m:sSub>
      </m:oMath>
      <w:r w:rsidR="00CB42A3" w:rsidRPr="00866113">
        <w:rPr>
          <w:rStyle w:val="aa"/>
          <w:b w:val="0"/>
          <w:color w:val="000000"/>
          <w:sz w:val="28"/>
          <w:szCs w:val="28"/>
        </w:rPr>
        <w:t xml:space="preserve"> (рис. </w:t>
      </w:r>
      <w:r w:rsidR="00047BC8">
        <w:rPr>
          <w:rStyle w:val="aa"/>
          <w:b w:val="0"/>
          <w:color w:val="000000"/>
          <w:sz w:val="28"/>
          <w:szCs w:val="28"/>
        </w:rPr>
        <w:t>3.2</w:t>
      </w:r>
      <w:r w:rsidRPr="00866113">
        <w:rPr>
          <w:rStyle w:val="aa"/>
          <w:b w:val="0"/>
          <w:color w:val="000000"/>
          <w:sz w:val="28"/>
          <w:szCs w:val="28"/>
        </w:rPr>
        <w:t>)</w:t>
      </w:r>
      <w:r w:rsidR="00032308" w:rsidRPr="00866113">
        <w:rPr>
          <w:rStyle w:val="aa"/>
          <w:b w:val="0"/>
          <w:color w:val="000000"/>
          <w:sz w:val="28"/>
          <w:szCs w:val="28"/>
        </w:rPr>
        <w:t xml:space="preserve"> и сверхзвуковая </w:t>
      </w:r>
      <m:oMath>
        <m:r>
          <w:rPr>
            <w:rStyle w:val="aa"/>
            <w:rFonts w:ascii="Cambria Math" w:hAnsi="Cambria Math"/>
            <w:color w:val="000000"/>
            <w:sz w:val="28"/>
            <w:szCs w:val="28"/>
          </w:rPr>
          <m:t>r=0,4</m:t>
        </m:r>
        <m:sSub>
          <m:sSubPr>
            <m:ctrlPr>
              <w:rPr>
                <w:rStyle w:val="aa"/>
                <w:rFonts w:ascii="Cambria Math" w:hAnsi="Cambria Math"/>
                <w:b w:val="0"/>
                <w:bCs w:val="0"/>
                <w:i/>
                <w:color w:val="000000"/>
                <w:sz w:val="28"/>
                <w:szCs w:val="28"/>
              </w:rPr>
            </m:ctrlPr>
          </m:sSubPr>
          <m:e>
            <m:r>
              <w:rPr>
                <w:rStyle w:val="aa"/>
                <w:rFonts w:ascii="Cambria Math" w:hAnsi="Cambria Math"/>
                <w:color w:val="000000"/>
                <w:sz w:val="28"/>
                <w:szCs w:val="28"/>
              </w:rPr>
              <m:t>R</m:t>
            </m:r>
          </m:e>
          <m:sub>
            <m:r>
              <w:rPr>
                <w:rStyle w:val="aa"/>
                <w:rFonts w:ascii="Cambria Math" w:hAnsi="Cambria Math"/>
                <w:color w:val="000000"/>
                <w:sz w:val="28"/>
                <w:szCs w:val="28"/>
              </w:rPr>
              <m:t>*</m:t>
            </m:r>
          </m:sub>
        </m:sSub>
      </m:oMath>
      <w:r w:rsidR="00032308" w:rsidRPr="00866113">
        <w:rPr>
          <w:rStyle w:val="aa"/>
          <w:b w:val="0"/>
          <w:color w:val="000000"/>
          <w:sz w:val="28"/>
          <w:szCs w:val="28"/>
        </w:rPr>
        <w:t>.</w:t>
      </w:r>
    </w:p>
    <w:tbl>
      <w:tblPr>
        <w:tblStyle w:val="af0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70"/>
      </w:tblGrid>
      <w:tr w:rsidR="004524F0" w:rsidTr="004524F0">
        <w:tc>
          <w:tcPr>
            <w:tcW w:w="9570" w:type="dxa"/>
          </w:tcPr>
          <w:p w:rsidR="004524F0" w:rsidRDefault="004524F0" w:rsidP="004524F0">
            <w:pPr>
              <w:pStyle w:val="a5"/>
              <w:spacing w:before="0" w:beforeAutospacing="0" w:after="0" w:afterAutospacing="0" w:line="360" w:lineRule="auto"/>
              <w:jc w:val="center"/>
              <w:rPr>
                <w:rStyle w:val="aa"/>
                <w:b w:val="0"/>
                <w:color w:val="000000"/>
                <w:sz w:val="28"/>
                <w:szCs w:val="28"/>
              </w:rPr>
            </w:pPr>
            <w:r w:rsidRPr="00866113">
              <w:rPr>
                <w:bCs/>
                <w:noProof/>
                <w:color w:val="000000"/>
                <w:sz w:val="28"/>
                <w:szCs w:val="28"/>
              </w:rPr>
              <w:drawing>
                <wp:inline distT="0" distB="0" distL="0" distR="0" wp14:anchorId="01F20C4F" wp14:editId="3DCEDFBB">
                  <wp:extent cx="3543300" cy="2019300"/>
                  <wp:effectExtent l="0" t="0" r="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Курсач_2.jpg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43300" cy="2019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524F0" w:rsidTr="004524F0">
        <w:tc>
          <w:tcPr>
            <w:tcW w:w="9570" w:type="dxa"/>
          </w:tcPr>
          <w:p w:rsidR="004524F0" w:rsidRDefault="004524F0" w:rsidP="004524F0">
            <w:pPr>
              <w:pStyle w:val="a5"/>
              <w:spacing w:before="0" w:beforeAutospacing="0" w:after="0" w:afterAutospacing="0" w:line="360" w:lineRule="auto"/>
              <w:jc w:val="center"/>
              <w:rPr>
                <w:rStyle w:val="aa"/>
                <w:b w:val="0"/>
                <w:color w:val="000000"/>
                <w:sz w:val="28"/>
                <w:szCs w:val="28"/>
              </w:rPr>
            </w:pPr>
            <w:r w:rsidRPr="004524F0">
              <w:rPr>
                <w:rStyle w:val="aa"/>
                <w:b w:val="0"/>
                <w:color w:val="000000"/>
                <w:sz w:val="28"/>
                <w:szCs w:val="28"/>
              </w:rPr>
              <w:t>Рисунок 3.2 - Сверхзвуковая часть сопла</w:t>
            </w:r>
          </w:p>
        </w:tc>
      </w:tr>
    </w:tbl>
    <w:p w:rsidR="004524F0" w:rsidRDefault="004524F0" w:rsidP="00866113">
      <w:pPr>
        <w:pStyle w:val="a5"/>
        <w:spacing w:before="0" w:beforeAutospacing="0" w:after="0" w:afterAutospacing="0" w:line="360" w:lineRule="auto"/>
        <w:ind w:firstLine="709"/>
        <w:jc w:val="both"/>
        <w:rPr>
          <w:rStyle w:val="aa"/>
          <w:b w:val="0"/>
          <w:color w:val="000000"/>
          <w:sz w:val="28"/>
          <w:szCs w:val="28"/>
        </w:rPr>
      </w:pPr>
    </w:p>
    <w:p w:rsidR="000D03E7" w:rsidRPr="00866113" w:rsidRDefault="000D03E7" w:rsidP="00866113">
      <w:pPr>
        <w:pStyle w:val="a5"/>
        <w:spacing w:before="0" w:beforeAutospacing="0" w:after="0" w:afterAutospacing="0" w:line="360" w:lineRule="auto"/>
        <w:ind w:firstLine="709"/>
        <w:jc w:val="both"/>
        <w:rPr>
          <w:rStyle w:val="aa"/>
          <w:b w:val="0"/>
          <w:color w:val="000000"/>
          <w:sz w:val="28"/>
          <w:szCs w:val="28"/>
        </w:rPr>
      </w:pPr>
      <w:r w:rsidRPr="00866113">
        <w:rPr>
          <w:rStyle w:val="aa"/>
          <w:b w:val="0"/>
          <w:color w:val="000000"/>
          <w:sz w:val="28"/>
          <w:szCs w:val="28"/>
        </w:rPr>
        <w:t>К</w:t>
      </w:r>
      <w:r w:rsidRPr="00866113">
        <w:rPr>
          <w:rStyle w:val="aa"/>
          <w:b w:val="0"/>
          <w:color w:val="000000"/>
          <w:sz w:val="28"/>
          <w:szCs w:val="28"/>
        </w:rPr>
        <w:tab/>
        <w:t xml:space="preserve">отрезку дуги сверхзвуковой части под углом </w:t>
      </w:r>
      <m:oMath>
        <m:sSub>
          <m:sSubPr>
            <m:ctrlPr>
              <w:rPr>
                <w:rStyle w:val="aa"/>
                <w:rFonts w:ascii="Cambria Math" w:hAnsi="Cambria Math"/>
                <w:b w:val="0"/>
                <w:bCs w:val="0"/>
                <w:i/>
                <w:color w:val="000000"/>
                <w:sz w:val="28"/>
                <w:szCs w:val="28"/>
              </w:rPr>
            </m:ctrlPr>
          </m:sSubPr>
          <m:e>
            <m:r>
              <w:rPr>
                <w:rStyle w:val="aa"/>
                <w:rFonts w:ascii="Cambria Math" w:hAnsi="Cambria Math"/>
                <w:color w:val="000000"/>
                <w:sz w:val="28"/>
                <w:szCs w:val="28"/>
              </w:rPr>
              <m:t>θ</m:t>
            </m:r>
          </m:e>
          <m:sub>
            <m:r>
              <w:rPr>
                <w:rStyle w:val="aa"/>
                <w:rFonts w:ascii="Cambria Math" w:hAnsi="Cambria Math"/>
                <w:color w:val="000000"/>
                <w:sz w:val="28"/>
                <w:szCs w:val="28"/>
              </w:rPr>
              <m:t>*</m:t>
            </m:r>
          </m:sub>
        </m:sSub>
      </m:oMath>
      <w:r w:rsidRPr="00866113">
        <w:rPr>
          <w:rStyle w:val="aa"/>
          <w:b w:val="0"/>
          <w:color w:val="000000"/>
          <w:sz w:val="28"/>
          <w:szCs w:val="28"/>
        </w:rPr>
        <w:t xml:space="preserve"> к оси сопла проводится касательная.</w:t>
      </w:r>
    </w:p>
    <w:p w:rsidR="000D03E7" w:rsidRPr="00866113" w:rsidRDefault="000D03E7" w:rsidP="00866113">
      <w:pPr>
        <w:pStyle w:val="a5"/>
        <w:spacing w:before="0" w:beforeAutospacing="0" w:after="0" w:afterAutospacing="0" w:line="360" w:lineRule="auto"/>
        <w:ind w:firstLine="709"/>
        <w:jc w:val="both"/>
        <w:rPr>
          <w:rStyle w:val="aa"/>
          <w:b w:val="0"/>
          <w:color w:val="000000"/>
          <w:sz w:val="28"/>
          <w:szCs w:val="28"/>
        </w:rPr>
      </w:pPr>
      <w:r w:rsidRPr="00866113">
        <w:rPr>
          <w:rStyle w:val="aa"/>
          <w:b w:val="0"/>
          <w:color w:val="000000"/>
          <w:sz w:val="28"/>
          <w:szCs w:val="28"/>
        </w:rPr>
        <w:t>Следующий этап построения</w:t>
      </w:r>
      <w:r w:rsidRPr="00866113">
        <w:rPr>
          <w:rStyle w:val="aa"/>
          <w:b w:val="0"/>
          <w:color w:val="000000"/>
          <w:sz w:val="28"/>
          <w:szCs w:val="28"/>
        </w:rPr>
        <w:tab/>
      </w:r>
      <w:r w:rsidR="003E47FC">
        <w:rPr>
          <w:rStyle w:val="aa"/>
          <w:b w:val="0"/>
          <w:color w:val="000000"/>
          <w:sz w:val="28"/>
          <w:szCs w:val="28"/>
        </w:rPr>
        <w:t xml:space="preserve"> р</w:t>
      </w:r>
      <w:r w:rsidRPr="00866113">
        <w:rPr>
          <w:rStyle w:val="aa"/>
          <w:b w:val="0"/>
          <w:color w:val="000000"/>
          <w:sz w:val="28"/>
          <w:szCs w:val="28"/>
        </w:rPr>
        <w:t xml:space="preserve">ис. </w:t>
      </w:r>
      <w:r w:rsidR="00047BC8">
        <w:rPr>
          <w:rStyle w:val="aa"/>
          <w:b w:val="0"/>
          <w:color w:val="000000"/>
          <w:sz w:val="28"/>
          <w:szCs w:val="28"/>
        </w:rPr>
        <w:t>3.3</w:t>
      </w:r>
      <w:r w:rsidR="00135E4C" w:rsidRPr="00866113">
        <w:rPr>
          <w:rStyle w:val="aa"/>
          <w:b w:val="0"/>
          <w:color w:val="000000"/>
          <w:sz w:val="28"/>
          <w:szCs w:val="28"/>
        </w:rPr>
        <w:t xml:space="preserve"> </w:t>
      </w:r>
      <w:r w:rsidRPr="00866113">
        <w:rPr>
          <w:rStyle w:val="aa"/>
          <w:b w:val="0"/>
          <w:color w:val="000000"/>
          <w:sz w:val="28"/>
          <w:szCs w:val="28"/>
        </w:rPr>
        <w:t>контура сопла – выбор относительной длины сопла</w:t>
      </w:r>
      <w:r w:rsidR="00C42A3F" w:rsidRPr="00866113">
        <w:rPr>
          <w:rStyle w:val="aa"/>
          <w:b w:val="0"/>
          <w:color w:val="000000"/>
          <w:sz w:val="28"/>
          <w:szCs w:val="28"/>
        </w:rPr>
        <w:t xml:space="preserve"> </w:t>
      </w:r>
      <m:oMath>
        <m:r>
          <m:rPr>
            <m:sty m:val="p"/>
          </m:rPr>
          <w:rPr>
            <w:rStyle w:val="aa"/>
            <w:rFonts w:ascii="Cambria Math" w:hAnsi="Cambria Math"/>
            <w:color w:val="000000"/>
            <w:sz w:val="28"/>
            <w:szCs w:val="28"/>
          </w:rPr>
          <m:t>L/</m:t>
        </m:r>
        <m:sSub>
          <m:sSubPr>
            <m:ctrlPr>
              <w:rPr>
                <w:rStyle w:val="aa"/>
                <w:rFonts w:ascii="Cambria Math" w:hAnsi="Cambria Math"/>
                <w:b w:val="0"/>
                <w:bCs w:val="0"/>
                <w:color w:val="000000"/>
                <w:sz w:val="28"/>
                <w:szCs w:val="28"/>
              </w:rPr>
            </m:ctrlPr>
          </m:sSubPr>
          <m:e>
            <m:r>
              <w:rPr>
                <w:rStyle w:val="aa"/>
                <w:rFonts w:ascii="Cambria Math" w:hAnsi="Cambria Math"/>
                <w:color w:val="000000"/>
                <w:sz w:val="28"/>
                <w:szCs w:val="28"/>
                <w:lang w:val="en-US"/>
              </w:rPr>
              <m:t>R</m:t>
            </m:r>
          </m:e>
          <m:sub>
            <m:r>
              <w:rPr>
                <w:rStyle w:val="aa"/>
                <w:rFonts w:ascii="Cambria Math" w:hAnsi="Cambria Math"/>
                <w:color w:val="000000"/>
                <w:sz w:val="28"/>
                <w:szCs w:val="28"/>
              </w:rPr>
              <m:t>*</m:t>
            </m:r>
          </m:sub>
        </m:sSub>
      </m:oMath>
      <w:r w:rsidRPr="00866113">
        <w:rPr>
          <w:rStyle w:val="aa"/>
          <w:b w:val="0"/>
          <w:color w:val="000000"/>
          <w:sz w:val="28"/>
          <w:szCs w:val="28"/>
        </w:rPr>
        <w:t>, которая</w:t>
      </w:r>
      <w:r w:rsidR="00135E4C" w:rsidRPr="00866113">
        <w:rPr>
          <w:rStyle w:val="aa"/>
          <w:b w:val="0"/>
          <w:color w:val="000000"/>
          <w:sz w:val="28"/>
          <w:szCs w:val="28"/>
        </w:rPr>
        <w:t xml:space="preserve"> </w:t>
      </w:r>
      <w:r w:rsidRPr="00866113">
        <w:rPr>
          <w:rStyle w:val="aa"/>
          <w:b w:val="0"/>
          <w:color w:val="000000"/>
          <w:sz w:val="28"/>
          <w:szCs w:val="28"/>
        </w:rPr>
        <w:t>зависит как от степени расширени</w:t>
      </w:r>
      <w:r w:rsidR="00135E4C" w:rsidRPr="00866113">
        <w:rPr>
          <w:rStyle w:val="aa"/>
          <w:b w:val="0"/>
          <w:color w:val="000000"/>
          <w:sz w:val="28"/>
          <w:szCs w:val="28"/>
        </w:rPr>
        <w:t>я сопла</w:t>
      </w:r>
      <w:r w:rsidR="00C42A3F" w:rsidRPr="00866113">
        <w:rPr>
          <w:rStyle w:val="aa"/>
          <w:b w:val="0"/>
          <w:color w:val="000000"/>
          <w:sz w:val="28"/>
          <w:szCs w:val="28"/>
        </w:rPr>
        <w:t xml:space="preserve"> </w:t>
      </w:r>
      <m:oMath>
        <m:sSub>
          <m:sSubPr>
            <m:ctrlPr>
              <w:rPr>
                <w:rStyle w:val="aa"/>
                <w:rFonts w:ascii="Cambria Math" w:hAnsi="Cambria Math"/>
                <w:b w:val="0"/>
                <w:bCs w:val="0"/>
                <w:color w:val="000000"/>
                <w:sz w:val="28"/>
                <w:szCs w:val="28"/>
              </w:rPr>
            </m:ctrlPr>
          </m:sSubPr>
          <m:e>
            <m:r>
              <w:rPr>
                <w:rStyle w:val="aa"/>
                <w:rFonts w:ascii="Cambria Math" w:hAnsi="Cambria Math"/>
                <w:color w:val="000000"/>
                <w:sz w:val="28"/>
                <w:szCs w:val="28"/>
                <w:lang w:val="en-US"/>
              </w:rPr>
              <m:t>R</m:t>
            </m:r>
          </m:e>
          <m:sub>
            <m:r>
              <w:rPr>
                <w:rStyle w:val="aa"/>
                <w:rFonts w:ascii="Cambria Math" w:hAnsi="Cambria Math"/>
                <w:color w:val="000000"/>
                <w:sz w:val="28"/>
                <w:szCs w:val="28"/>
              </w:rPr>
              <m:t>a</m:t>
            </m:r>
          </m:sub>
        </m:sSub>
        <m:r>
          <w:rPr>
            <w:rStyle w:val="aa"/>
            <w:rFonts w:ascii="Cambria Math" w:hAnsi="Cambria Math"/>
            <w:color w:val="000000"/>
            <w:sz w:val="28"/>
            <w:szCs w:val="28"/>
          </w:rPr>
          <m:t>/</m:t>
        </m:r>
        <m:sSub>
          <m:sSubPr>
            <m:ctrlPr>
              <w:rPr>
                <w:rStyle w:val="aa"/>
                <w:rFonts w:ascii="Cambria Math" w:hAnsi="Cambria Math"/>
                <w:b w:val="0"/>
                <w:bCs w:val="0"/>
                <w:color w:val="000000"/>
                <w:sz w:val="28"/>
                <w:szCs w:val="28"/>
              </w:rPr>
            </m:ctrlPr>
          </m:sSubPr>
          <m:e>
            <m:r>
              <w:rPr>
                <w:rStyle w:val="aa"/>
                <w:rFonts w:ascii="Cambria Math" w:hAnsi="Cambria Math"/>
                <w:color w:val="000000"/>
                <w:sz w:val="28"/>
                <w:szCs w:val="28"/>
                <w:lang w:val="en-US"/>
              </w:rPr>
              <m:t>R</m:t>
            </m:r>
          </m:e>
          <m:sub>
            <m:r>
              <w:rPr>
                <w:rStyle w:val="aa"/>
                <w:rFonts w:ascii="Cambria Math" w:hAnsi="Cambria Math"/>
                <w:color w:val="000000"/>
                <w:sz w:val="28"/>
                <w:szCs w:val="28"/>
              </w:rPr>
              <m:t>*</m:t>
            </m:r>
          </m:sub>
        </m:sSub>
      </m:oMath>
      <w:r w:rsidR="00135E4C" w:rsidRPr="00866113">
        <w:rPr>
          <w:rStyle w:val="aa"/>
          <w:b w:val="0"/>
          <w:color w:val="000000"/>
          <w:sz w:val="28"/>
          <w:szCs w:val="28"/>
        </w:rPr>
        <w:t>, так и от величи</w:t>
      </w:r>
      <w:r w:rsidR="00C42A3F" w:rsidRPr="00866113">
        <w:rPr>
          <w:rStyle w:val="aa"/>
          <w:b w:val="0"/>
          <w:color w:val="000000"/>
          <w:sz w:val="28"/>
          <w:szCs w:val="28"/>
        </w:rPr>
        <w:t xml:space="preserve">ны угла </w:t>
      </w:r>
      <m:oMath>
        <m:sSub>
          <m:sSubPr>
            <m:ctrlPr>
              <w:rPr>
                <w:rStyle w:val="aa"/>
                <w:rFonts w:ascii="Cambria Math" w:hAnsi="Cambria Math"/>
                <w:b w:val="0"/>
                <w:bCs w:val="0"/>
                <w:i/>
                <w:color w:val="000000"/>
                <w:sz w:val="28"/>
                <w:szCs w:val="28"/>
              </w:rPr>
            </m:ctrlPr>
          </m:sSubPr>
          <m:e>
            <m:r>
              <w:rPr>
                <w:rStyle w:val="aa"/>
                <w:rFonts w:ascii="Cambria Math" w:hAnsi="Cambria Math"/>
                <w:color w:val="000000"/>
                <w:sz w:val="28"/>
                <w:szCs w:val="28"/>
              </w:rPr>
              <m:t>θ</m:t>
            </m:r>
          </m:e>
          <m:sub>
            <m:r>
              <w:rPr>
                <w:rStyle w:val="aa"/>
                <w:rFonts w:ascii="Cambria Math" w:hAnsi="Cambria Math"/>
                <w:color w:val="000000"/>
                <w:sz w:val="28"/>
                <w:szCs w:val="28"/>
              </w:rPr>
              <m:t>*</m:t>
            </m:r>
          </m:sub>
        </m:sSub>
      </m:oMath>
      <w:r w:rsidRPr="00866113">
        <w:rPr>
          <w:rStyle w:val="aa"/>
          <w:b w:val="0"/>
          <w:color w:val="000000"/>
          <w:sz w:val="28"/>
          <w:szCs w:val="28"/>
        </w:rPr>
        <w:t>. Обе эти величины – функции числа Ма. Срез сопла</w:t>
      </w:r>
      <w:r w:rsidR="00135E4C" w:rsidRPr="00866113">
        <w:rPr>
          <w:rStyle w:val="aa"/>
          <w:b w:val="0"/>
          <w:color w:val="000000"/>
          <w:sz w:val="28"/>
          <w:szCs w:val="28"/>
        </w:rPr>
        <w:t xml:space="preserve"> </w:t>
      </w:r>
      <w:r w:rsidRPr="00866113">
        <w:rPr>
          <w:rStyle w:val="aa"/>
          <w:b w:val="0"/>
          <w:color w:val="000000"/>
          <w:sz w:val="28"/>
          <w:szCs w:val="28"/>
        </w:rPr>
        <w:t xml:space="preserve">радиусом </w:t>
      </w:r>
      <w:proofErr w:type="spellStart"/>
      <w:r w:rsidRPr="00866113">
        <w:rPr>
          <w:rStyle w:val="aa"/>
          <w:b w:val="0"/>
          <w:color w:val="000000"/>
          <w:sz w:val="28"/>
          <w:szCs w:val="28"/>
        </w:rPr>
        <w:t>Ra</w:t>
      </w:r>
      <w:proofErr w:type="spellEnd"/>
      <w:r w:rsidRPr="00866113">
        <w:rPr>
          <w:rStyle w:val="aa"/>
          <w:b w:val="0"/>
          <w:color w:val="000000"/>
          <w:sz w:val="28"/>
          <w:szCs w:val="28"/>
        </w:rPr>
        <w:t xml:space="preserve"> располагается на у</w:t>
      </w:r>
      <w:r w:rsidR="00135E4C" w:rsidRPr="00866113">
        <w:rPr>
          <w:rStyle w:val="aa"/>
          <w:b w:val="0"/>
          <w:color w:val="000000"/>
          <w:sz w:val="28"/>
          <w:szCs w:val="28"/>
        </w:rPr>
        <w:t xml:space="preserve">далении </w:t>
      </w:r>
      <m:oMath>
        <m:r>
          <m:rPr>
            <m:sty m:val="p"/>
          </m:rPr>
          <w:rPr>
            <w:rStyle w:val="aa"/>
            <w:rFonts w:ascii="Cambria Math" w:hAnsi="Cambria Math"/>
            <w:color w:val="000000"/>
            <w:sz w:val="28"/>
            <w:szCs w:val="28"/>
          </w:rPr>
          <m:t>L/</m:t>
        </m:r>
        <m:sSub>
          <m:sSubPr>
            <m:ctrlPr>
              <w:rPr>
                <w:rStyle w:val="aa"/>
                <w:rFonts w:ascii="Cambria Math" w:hAnsi="Cambria Math"/>
                <w:b w:val="0"/>
                <w:bCs w:val="0"/>
                <w:color w:val="000000"/>
                <w:sz w:val="28"/>
                <w:szCs w:val="28"/>
              </w:rPr>
            </m:ctrlPr>
          </m:sSubPr>
          <m:e>
            <m:r>
              <w:rPr>
                <w:rStyle w:val="aa"/>
                <w:rFonts w:ascii="Cambria Math" w:hAnsi="Cambria Math"/>
                <w:color w:val="000000"/>
                <w:sz w:val="28"/>
                <w:szCs w:val="28"/>
                <w:lang w:val="en-US"/>
              </w:rPr>
              <m:t>R</m:t>
            </m:r>
          </m:e>
          <m:sub>
            <m:r>
              <w:rPr>
                <w:rStyle w:val="aa"/>
                <w:rFonts w:ascii="Cambria Math" w:hAnsi="Cambria Math"/>
                <w:color w:val="000000"/>
                <w:sz w:val="28"/>
                <w:szCs w:val="28"/>
              </w:rPr>
              <m:t>*</m:t>
            </m:r>
          </m:sub>
        </m:sSub>
      </m:oMath>
      <w:r w:rsidR="00135E4C" w:rsidRPr="00866113">
        <w:rPr>
          <w:rStyle w:val="aa"/>
          <w:b w:val="0"/>
          <w:color w:val="000000"/>
          <w:sz w:val="28"/>
          <w:szCs w:val="28"/>
        </w:rPr>
        <w:t xml:space="preserve"> от критического се</w:t>
      </w:r>
      <w:r w:rsidRPr="00866113">
        <w:rPr>
          <w:rStyle w:val="aa"/>
          <w:b w:val="0"/>
          <w:color w:val="000000"/>
          <w:sz w:val="28"/>
          <w:szCs w:val="28"/>
        </w:rPr>
        <w:t xml:space="preserve">чения. Через координату </w:t>
      </w:r>
      <w:proofErr w:type="spellStart"/>
      <w:r w:rsidRPr="00866113">
        <w:rPr>
          <w:rStyle w:val="aa"/>
          <w:b w:val="0"/>
          <w:color w:val="000000"/>
          <w:sz w:val="28"/>
          <w:szCs w:val="28"/>
        </w:rPr>
        <w:t>Ra</w:t>
      </w:r>
      <w:proofErr w:type="spellEnd"/>
      <w:r w:rsidRPr="00866113">
        <w:rPr>
          <w:rStyle w:val="aa"/>
          <w:b w:val="0"/>
          <w:color w:val="000000"/>
          <w:sz w:val="28"/>
          <w:szCs w:val="28"/>
        </w:rPr>
        <w:t xml:space="preserve"> по</w:t>
      </w:r>
      <w:r w:rsidR="00135E4C" w:rsidRPr="00866113">
        <w:rPr>
          <w:rStyle w:val="aa"/>
          <w:b w:val="0"/>
          <w:color w:val="000000"/>
          <w:sz w:val="28"/>
          <w:szCs w:val="28"/>
        </w:rPr>
        <w:t xml:space="preserve">д углом </w:t>
      </w:r>
      <m:oMath>
        <m:sSub>
          <m:sSubPr>
            <m:ctrlPr>
              <w:rPr>
                <w:rStyle w:val="aa"/>
                <w:rFonts w:ascii="Cambria Math" w:hAnsi="Cambria Math"/>
                <w:b w:val="0"/>
                <w:bCs w:val="0"/>
                <w:i/>
                <w:color w:val="000000"/>
                <w:sz w:val="28"/>
                <w:szCs w:val="28"/>
              </w:rPr>
            </m:ctrlPr>
          </m:sSubPr>
          <m:e>
            <m:r>
              <w:rPr>
                <w:rStyle w:val="aa"/>
                <w:rFonts w:ascii="Cambria Math" w:hAnsi="Cambria Math"/>
                <w:color w:val="000000"/>
                <w:sz w:val="28"/>
                <w:szCs w:val="28"/>
              </w:rPr>
              <m:t>θ</m:t>
            </m:r>
          </m:e>
          <m:sub>
            <m:r>
              <w:rPr>
                <w:rStyle w:val="aa"/>
                <w:rFonts w:ascii="Cambria Math" w:hAnsi="Cambria Math"/>
                <w:color w:val="000000"/>
                <w:sz w:val="28"/>
                <w:szCs w:val="28"/>
              </w:rPr>
              <m:t>a</m:t>
            </m:r>
          </m:sub>
        </m:sSub>
      </m:oMath>
      <w:r w:rsidR="00135E4C" w:rsidRPr="00866113">
        <w:rPr>
          <w:rStyle w:val="aa"/>
          <w:b w:val="0"/>
          <w:color w:val="000000"/>
          <w:sz w:val="28"/>
          <w:szCs w:val="28"/>
        </w:rPr>
        <w:t xml:space="preserve"> проводят линию до пе</w:t>
      </w:r>
      <w:r w:rsidRPr="00866113">
        <w:rPr>
          <w:rStyle w:val="aa"/>
          <w:b w:val="0"/>
          <w:color w:val="000000"/>
          <w:sz w:val="28"/>
          <w:szCs w:val="28"/>
        </w:rPr>
        <w:t>ресечения с касательной, вы</w:t>
      </w:r>
      <w:r w:rsidR="00135E4C" w:rsidRPr="00866113">
        <w:rPr>
          <w:rStyle w:val="aa"/>
          <w:b w:val="0"/>
          <w:color w:val="000000"/>
          <w:sz w:val="28"/>
          <w:szCs w:val="28"/>
        </w:rPr>
        <w:t>пущенной из горла сопла. Образо</w:t>
      </w:r>
      <w:r w:rsidRPr="00866113">
        <w:rPr>
          <w:rStyle w:val="aa"/>
          <w:b w:val="0"/>
          <w:color w:val="000000"/>
          <w:sz w:val="28"/>
          <w:szCs w:val="28"/>
        </w:rPr>
        <w:t xml:space="preserve">вавшиеся </w:t>
      </w:r>
      <w:r w:rsidRPr="00866113">
        <w:rPr>
          <w:rStyle w:val="aa"/>
          <w:b w:val="0"/>
          <w:color w:val="000000"/>
          <w:sz w:val="28"/>
          <w:szCs w:val="28"/>
        </w:rPr>
        <w:lastRenderedPageBreak/>
        <w:t>отрезки разбивают на равное число участков (3...4),</w:t>
      </w:r>
      <w:r w:rsidR="00F361F8" w:rsidRPr="00866113">
        <w:rPr>
          <w:rStyle w:val="aa"/>
          <w:b w:val="0"/>
          <w:color w:val="000000"/>
          <w:sz w:val="28"/>
          <w:szCs w:val="28"/>
        </w:rPr>
        <w:t xml:space="preserve"> </w:t>
      </w:r>
      <w:r w:rsidRPr="00866113">
        <w:rPr>
          <w:rStyle w:val="aa"/>
          <w:b w:val="0"/>
          <w:color w:val="000000"/>
          <w:sz w:val="28"/>
          <w:szCs w:val="28"/>
        </w:rPr>
        <w:t>после чего одноимённые точки участков соединяют хордами.</w:t>
      </w:r>
      <w:r w:rsidR="00F361F8" w:rsidRPr="00866113">
        <w:rPr>
          <w:rStyle w:val="aa"/>
          <w:b w:val="0"/>
          <w:color w:val="000000"/>
          <w:sz w:val="28"/>
          <w:szCs w:val="28"/>
        </w:rPr>
        <w:t xml:space="preserve"> </w:t>
      </w:r>
    </w:p>
    <w:p w:rsidR="00992703" w:rsidRDefault="000D03E7" w:rsidP="00866113">
      <w:pPr>
        <w:pStyle w:val="a5"/>
        <w:spacing w:before="0" w:beforeAutospacing="0" w:after="0" w:afterAutospacing="0" w:line="360" w:lineRule="auto"/>
        <w:ind w:firstLine="709"/>
        <w:jc w:val="both"/>
        <w:rPr>
          <w:rStyle w:val="aa"/>
          <w:b w:val="0"/>
          <w:color w:val="000000"/>
          <w:sz w:val="28"/>
          <w:szCs w:val="28"/>
        </w:rPr>
      </w:pPr>
      <w:r w:rsidRPr="00866113">
        <w:rPr>
          <w:rStyle w:val="aa"/>
          <w:b w:val="0"/>
          <w:color w:val="000000"/>
          <w:sz w:val="28"/>
          <w:szCs w:val="28"/>
        </w:rPr>
        <w:t>Кривая, огибающая полученную сетку хорд, образует искомый</w:t>
      </w:r>
      <w:r w:rsidR="00F361F8" w:rsidRPr="00866113">
        <w:rPr>
          <w:rStyle w:val="aa"/>
          <w:b w:val="0"/>
          <w:color w:val="000000"/>
          <w:sz w:val="28"/>
          <w:szCs w:val="28"/>
        </w:rPr>
        <w:t xml:space="preserve"> </w:t>
      </w:r>
      <w:r w:rsidRPr="00866113">
        <w:rPr>
          <w:rStyle w:val="aa"/>
          <w:b w:val="0"/>
          <w:color w:val="000000"/>
          <w:sz w:val="28"/>
          <w:szCs w:val="28"/>
        </w:rPr>
        <w:t>контур сопла. Угол наклона контура на срезе сопла, сильно</w:t>
      </w:r>
      <w:r w:rsidR="00F361F8" w:rsidRPr="00866113">
        <w:rPr>
          <w:rStyle w:val="aa"/>
          <w:b w:val="0"/>
          <w:color w:val="000000"/>
          <w:sz w:val="28"/>
          <w:szCs w:val="28"/>
        </w:rPr>
        <w:t xml:space="preserve"> </w:t>
      </w:r>
      <w:r w:rsidRPr="00866113">
        <w:rPr>
          <w:rStyle w:val="aa"/>
          <w:b w:val="0"/>
          <w:color w:val="000000"/>
          <w:sz w:val="28"/>
          <w:szCs w:val="28"/>
        </w:rPr>
        <w:t xml:space="preserve">влияющий на его длину, выбирают в пределах </w:t>
      </w:r>
      <m:oMath>
        <m:sSub>
          <m:sSubPr>
            <m:ctrlPr>
              <w:rPr>
                <w:rStyle w:val="aa"/>
                <w:rFonts w:ascii="Cambria Math" w:hAnsi="Cambria Math"/>
                <w:b w:val="0"/>
                <w:bCs w:val="0"/>
                <w:i/>
                <w:color w:val="000000"/>
                <w:sz w:val="28"/>
                <w:szCs w:val="28"/>
              </w:rPr>
            </m:ctrlPr>
          </m:sSubPr>
          <m:e>
            <m:r>
              <w:rPr>
                <w:rStyle w:val="aa"/>
                <w:rFonts w:ascii="Cambria Math" w:hAnsi="Cambria Math"/>
                <w:color w:val="000000"/>
                <w:sz w:val="28"/>
                <w:szCs w:val="28"/>
              </w:rPr>
              <m:t>θ</m:t>
            </m:r>
          </m:e>
          <m:sub>
            <m:r>
              <w:rPr>
                <w:rStyle w:val="aa"/>
                <w:rFonts w:ascii="Cambria Math" w:hAnsi="Cambria Math"/>
                <w:color w:val="000000"/>
                <w:sz w:val="28"/>
                <w:szCs w:val="28"/>
              </w:rPr>
              <m:t>a</m:t>
            </m:r>
          </m:sub>
        </m:sSub>
      </m:oMath>
      <w:r w:rsidR="004342CE" w:rsidRPr="00866113">
        <w:rPr>
          <w:rStyle w:val="aa"/>
          <w:b w:val="0"/>
          <w:color w:val="000000"/>
          <w:sz w:val="28"/>
          <w:szCs w:val="28"/>
        </w:rPr>
        <w:t xml:space="preserve"> </w:t>
      </w:r>
      <w:r w:rsidRPr="00866113">
        <w:rPr>
          <w:rStyle w:val="aa"/>
          <w:b w:val="0"/>
          <w:color w:val="000000"/>
          <w:sz w:val="28"/>
          <w:szCs w:val="28"/>
        </w:rPr>
        <w:t>= 5...9</w:t>
      </w:r>
      <w:r w:rsidR="00D35577" w:rsidRPr="00D35577">
        <w:rPr>
          <w:rStyle w:val="aa"/>
          <w:b w:val="0"/>
          <w:color w:val="000000"/>
          <w:sz w:val="28"/>
          <w:szCs w:val="28"/>
        </w:rPr>
        <w:t xml:space="preserve"> [4]</w:t>
      </w:r>
      <w:r w:rsidRPr="00866113">
        <w:rPr>
          <w:rStyle w:val="aa"/>
          <w:b w:val="0"/>
          <w:color w:val="000000"/>
          <w:sz w:val="28"/>
          <w:szCs w:val="28"/>
        </w:rPr>
        <w:t>.</w:t>
      </w:r>
    </w:p>
    <w:tbl>
      <w:tblPr>
        <w:tblStyle w:val="af0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70"/>
      </w:tblGrid>
      <w:tr w:rsidR="004524F0" w:rsidTr="004524F0">
        <w:tc>
          <w:tcPr>
            <w:tcW w:w="9570" w:type="dxa"/>
          </w:tcPr>
          <w:p w:rsidR="004524F0" w:rsidRDefault="004524F0" w:rsidP="004524F0">
            <w:pPr>
              <w:pStyle w:val="a5"/>
              <w:spacing w:before="0" w:beforeAutospacing="0" w:after="0" w:afterAutospacing="0" w:line="360" w:lineRule="auto"/>
              <w:jc w:val="center"/>
              <w:rPr>
                <w:rStyle w:val="aa"/>
                <w:b w:val="0"/>
                <w:color w:val="000000"/>
                <w:sz w:val="28"/>
                <w:szCs w:val="28"/>
              </w:rPr>
            </w:pPr>
            <w:r w:rsidRPr="00866113">
              <w:rPr>
                <w:bCs/>
                <w:noProof/>
                <w:color w:val="000000"/>
                <w:sz w:val="28"/>
                <w:szCs w:val="28"/>
              </w:rPr>
              <w:drawing>
                <wp:inline distT="0" distB="0" distL="0" distR="0" wp14:anchorId="1A6159F1" wp14:editId="23C421C2">
                  <wp:extent cx="3498273" cy="2667000"/>
                  <wp:effectExtent l="0" t="0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Курсач_3.jpg"/>
                          <pic:cNvPicPr/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02548" cy="26702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524F0" w:rsidTr="004524F0">
        <w:tc>
          <w:tcPr>
            <w:tcW w:w="9570" w:type="dxa"/>
          </w:tcPr>
          <w:p w:rsidR="004524F0" w:rsidRDefault="004524F0" w:rsidP="004524F0">
            <w:pPr>
              <w:pStyle w:val="a5"/>
              <w:spacing w:before="0" w:beforeAutospacing="0" w:after="0" w:afterAutospacing="0" w:line="360" w:lineRule="auto"/>
              <w:ind w:firstLine="709"/>
              <w:jc w:val="center"/>
              <w:rPr>
                <w:rStyle w:val="aa"/>
                <w:b w:val="0"/>
                <w:color w:val="000000"/>
                <w:sz w:val="28"/>
                <w:szCs w:val="28"/>
              </w:rPr>
            </w:pPr>
            <w:r w:rsidRPr="00866113">
              <w:rPr>
                <w:rStyle w:val="aa"/>
                <w:b w:val="0"/>
                <w:color w:val="000000"/>
                <w:sz w:val="28"/>
                <w:szCs w:val="28"/>
              </w:rPr>
              <w:t xml:space="preserve">Рисунок </w:t>
            </w:r>
            <w:r>
              <w:rPr>
                <w:rStyle w:val="aa"/>
                <w:b w:val="0"/>
                <w:color w:val="000000"/>
                <w:sz w:val="28"/>
                <w:szCs w:val="28"/>
              </w:rPr>
              <w:t>3.4</w:t>
            </w:r>
            <w:r w:rsidRPr="00866113">
              <w:rPr>
                <w:rStyle w:val="aa"/>
                <w:b w:val="0"/>
                <w:color w:val="000000"/>
                <w:sz w:val="28"/>
                <w:szCs w:val="28"/>
              </w:rPr>
              <w:t>.</w:t>
            </w:r>
            <w:r>
              <w:rPr>
                <w:rStyle w:val="aa"/>
                <w:b w:val="0"/>
                <w:color w:val="000000"/>
                <w:sz w:val="28"/>
                <w:szCs w:val="28"/>
              </w:rPr>
              <w:t xml:space="preserve"> -</w:t>
            </w:r>
            <w:r w:rsidRPr="003E47FC">
              <w:rPr>
                <w:rStyle w:val="aa"/>
                <w:b w:val="0"/>
                <w:color w:val="000000"/>
                <w:sz w:val="28"/>
                <w:szCs w:val="28"/>
              </w:rPr>
              <w:t xml:space="preserve"> </w:t>
            </w:r>
            <w:r>
              <w:rPr>
                <w:rStyle w:val="aa"/>
                <w:b w:val="0"/>
                <w:color w:val="000000"/>
                <w:sz w:val="28"/>
                <w:szCs w:val="28"/>
              </w:rPr>
              <w:t>В</w:t>
            </w:r>
            <w:r w:rsidRPr="00866113">
              <w:rPr>
                <w:rStyle w:val="aa"/>
                <w:b w:val="0"/>
                <w:color w:val="000000"/>
                <w:sz w:val="28"/>
                <w:szCs w:val="28"/>
              </w:rPr>
              <w:t xml:space="preserve">ыбор относительной длины сопла </w:t>
            </w:r>
            <m:oMath>
              <m:r>
                <m:rPr>
                  <m:sty m:val="p"/>
                </m:rPr>
                <w:rPr>
                  <w:rStyle w:val="aa"/>
                  <w:rFonts w:ascii="Cambria Math" w:hAnsi="Cambria Math"/>
                  <w:color w:val="000000"/>
                  <w:sz w:val="28"/>
                  <w:szCs w:val="28"/>
                </w:rPr>
                <m:t>L/</m:t>
              </m:r>
              <m:sSub>
                <m:sSubPr>
                  <m:ctrlPr>
                    <w:rPr>
                      <w:rStyle w:val="aa"/>
                      <w:rFonts w:ascii="Cambria Math" w:hAnsi="Cambria Math"/>
                      <w:b w:val="0"/>
                      <w:bCs w:val="0"/>
                      <w:color w:val="000000"/>
                      <w:sz w:val="28"/>
                      <w:szCs w:val="28"/>
                    </w:rPr>
                  </m:ctrlPr>
                </m:sSubPr>
                <m:e>
                  <m:r>
                    <w:rPr>
                      <w:rStyle w:val="aa"/>
                      <w:rFonts w:ascii="Cambria Math" w:hAnsi="Cambria Math"/>
                      <w:color w:val="000000"/>
                      <w:sz w:val="28"/>
                      <w:szCs w:val="28"/>
                      <w:lang w:val="en-US"/>
                    </w:rPr>
                    <m:t>R</m:t>
                  </m:r>
                </m:e>
                <m:sub>
                  <m:r>
                    <w:rPr>
                      <w:rStyle w:val="aa"/>
                      <w:rFonts w:ascii="Cambria Math" w:hAnsi="Cambria Math"/>
                      <w:color w:val="000000"/>
                      <w:sz w:val="28"/>
                      <w:szCs w:val="28"/>
                    </w:rPr>
                    <m:t>*</m:t>
                  </m:r>
                </m:sub>
              </m:sSub>
            </m:oMath>
          </w:p>
        </w:tc>
      </w:tr>
    </w:tbl>
    <w:p w:rsidR="004524F0" w:rsidRPr="00866113" w:rsidRDefault="004524F0" w:rsidP="00866113">
      <w:pPr>
        <w:pStyle w:val="a5"/>
        <w:spacing w:before="0" w:beforeAutospacing="0" w:after="0" w:afterAutospacing="0" w:line="360" w:lineRule="auto"/>
        <w:ind w:firstLine="709"/>
        <w:jc w:val="both"/>
        <w:rPr>
          <w:rStyle w:val="aa"/>
          <w:b w:val="0"/>
          <w:color w:val="000000"/>
          <w:sz w:val="28"/>
          <w:szCs w:val="28"/>
        </w:rPr>
      </w:pPr>
    </w:p>
    <w:p w:rsidR="000D03E7" w:rsidRPr="00866113" w:rsidRDefault="000D03E7" w:rsidP="00866113">
      <w:pPr>
        <w:pStyle w:val="a5"/>
        <w:spacing w:before="0" w:beforeAutospacing="0" w:after="0" w:afterAutospacing="0" w:line="360" w:lineRule="auto"/>
        <w:ind w:firstLine="709"/>
        <w:jc w:val="both"/>
        <w:rPr>
          <w:rStyle w:val="aa"/>
          <w:b w:val="0"/>
          <w:color w:val="000000"/>
          <w:sz w:val="28"/>
          <w:szCs w:val="28"/>
        </w:rPr>
      </w:pPr>
    </w:p>
    <w:p w:rsidR="00717630" w:rsidRDefault="00717630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CF5D88" w:rsidRDefault="00CF5D88" w:rsidP="00CF5D88">
      <w:pPr>
        <w:pStyle w:val="a6"/>
        <w:spacing w:after="0" w:line="360" w:lineRule="auto"/>
        <w:ind w:left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3.2 ПОСТАНОВКА ЗАДАЧИ И РЕЗУЛЬТАТЫ</w:t>
      </w:r>
    </w:p>
    <w:p w:rsidR="00717630" w:rsidRPr="00717630" w:rsidRDefault="00717630" w:rsidP="00717630">
      <w:pPr>
        <w:pStyle w:val="a6"/>
        <w:spacing w:after="0" w:line="360" w:lineRule="auto"/>
        <w:ind w:left="810"/>
        <w:rPr>
          <w:rFonts w:ascii="Times New Roman" w:hAnsi="Times New Roman"/>
          <w:sz w:val="28"/>
          <w:szCs w:val="28"/>
        </w:rPr>
      </w:pPr>
    </w:p>
    <w:p w:rsidR="0008012E" w:rsidRDefault="0008012E" w:rsidP="00C0411C">
      <w:pPr>
        <w:pStyle w:val="a6"/>
        <w:spacing w:after="0" w:line="360" w:lineRule="auto"/>
        <w:ind w:left="0" w:firstLine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Решается </w:t>
      </w:r>
      <w:r w:rsidR="00062CD8">
        <w:rPr>
          <w:rFonts w:ascii="Times New Roman" w:hAnsi="Times New Roman"/>
          <w:sz w:val="28"/>
          <w:szCs w:val="28"/>
        </w:rPr>
        <w:t xml:space="preserve">стационарная </w:t>
      </w:r>
      <w:r>
        <w:rPr>
          <w:rFonts w:ascii="Times New Roman" w:hAnsi="Times New Roman"/>
          <w:sz w:val="28"/>
          <w:szCs w:val="28"/>
        </w:rPr>
        <w:t>осесимметричная задача в двумерной постановке.</w:t>
      </w:r>
    </w:p>
    <w:p w:rsidR="006C09BD" w:rsidRDefault="00500629" w:rsidP="003F3534">
      <w:pPr>
        <w:pStyle w:val="a6"/>
        <w:spacing w:after="0" w:line="360" w:lineRule="auto"/>
        <w:ind w:left="0" w:firstLine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 программе </w:t>
      </w:r>
      <w:r>
        <w:rPr>
          <w:rFonts w:ascii="Times New Roman" w:hAnsi="Times New Roman"/>
          <w:sz w:val="28"/>
          <w:szCs w:val="28"/>
          <w:lang w:val="en-US"/>
        </w:rPr>
        <w:t>ICEM</w:t>
      </w:r>
      <w:r w:rsidRPr="00500629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  <w:lang w:val="en-US"/>
        </w:rPr>
        <w:t>CFD</w:t>
      </w:r>
      <w:r w:rsidR="0008012E">
        <w:rPr>
          <w:rFonts w:ascii="Times New Roman" w:hAnsi="Times New Roman"/>
          <w:sz w:val="28"/>
          <w:szCs w:val="28"/>
        </w:rPr>
        <w:t xml:space="preserve"> строится</w:t>
      </w:r>
      <w:r>
        <w:rPr>
          <w:rFonts w:ascii="Times New Roman" w:hAnsi="Times New Roman"/>
          <w:sz w:val="28"/>
          <w:szCs w:val="28"/>
        </w:rPr>
        <w:t xml:space="preserve"> сопло ракетного двигателя с параметрами:</w:t>
      </w:r>
      <w:r w:rsidR="003F3534">
        <w:rPr>
          <w:rFonts w:ascii="Times New Roman" w:hAnsi="Times New Roman"/>
          <w:sz w:val="28"/>
          <w:szCs w:val="28"/>
        </w:rPr>
        <w:t xml:space="preserve">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d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кр</m:t>
            </m:r>
          </m:sub>
        </m:sSub>
        <m:r>
          <w:rPr>
            <w:rFonts w:ascii="Cambria Math" w:hAnsi="Cambria Math"/>
            <w:sz w:val="28"/>
            <w:szCs w:val="28"/>
          </w:rPr>
          <m:t>=0,068м</m:t>
        </m:r>
      </m:oMath>
      <w:r>
        <w:rPr>
          <w:rFonts w:ascii="Times New Roman" w:hAnsi="Times New Roman"/>
          <w:sz w:val="28"/>
          <w:szCs w:val="28"/>
        </w:rPr>
        <w:t xml:space="preserve"> </w:t>
      </w:r>
      <w:r w:rsidR="00D60352" w:rsidRPr="00D60352">
        <w:rPr>
          <w:rFonts w:ascii="Times New Roman" w:hAnsi="Times New Roman"/>
          <w:sz w:val="28"/>
          <w:szCs w:val="28"/>
        </w:rPr>
        <w:t xml:space="preserve">– </w:t>
      </w:r>
      <w:r w:rsidR="00D60352">
        <w:rPr>
          <w:rFonts w:ascii="Times New Roman" w:hAnsi="Times New Roman"/>
          <w:sz w:val="28"/>
          <w:szCs w:val="28"/>
        </w:rPr>
        <w:t>диаметр критического сечения</w:t>
      </w:r>
      <w:r w:rsidR="00D60352" w:rsidRPr="00D60352">
        <w:rPr>
          <w:rFonts w:ascii="Times New Roman" w:hAnsi="Times New Roman"/>
          <w:sz w:val="28"/>
          <w:szCs w:val="28"/>
        </w:rPr>
        <w:t xml:space="preserve"> </w:t>
      </w:r>
      <w:r w:rsidR="00D60352">
        <w:rPr>
          <w:rFonts w:ascii="Times New Roman" w:hAnsi="Times New Roman"/>
          <w:sz w:val="28"/>
          <w:szCs w:val="28"/>
        </w:rPr>
        <w:t>сопла</w:t>
      </w:r>
      <w:r w:rsidR="003F3534">
        <w:rPr>
          <w:rFonts w:ascii="Times New Roman" w:hAnsi="Times New Roman"/>
          <w:sz w:val="28"/>
          <w:szCs w:val="28"/>
        </w:rPr>
        <w:t xml:space="preserve">; </w:t>
      </w:r>
      <w:r w:rsidR="003F3534">
        <w:rPr>
          <w:rFonts w:ascii="Times New Roman" w:hAnsi="Times New Roman"/>
          <w:sz w:val="28"/>
          <w:szCs w:val="28"/>
        </w:rPr>
        <w:br/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d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a</m:t>
            </m:r>
          </m:sub>
        </m:sSub>
        <m:r>
          <w:rPr>
            <w:rFonts w:ascii="Cambria Math" w:hAnsi="Cambria Math"/>
            <w:sz w:val="28"/>
            <w:szCs w:val="28"/>
          </w:rPr>
          <m:t>=0,215м</m:t>
        </m:r>
      </m:oMath>
      <w:r>
        <w:rPr>
          <w:rFonts w:ascii="Times New Roman" w:hAnsi="Times New Roman"/>
          <w:sz w:val="28"/>
          <w:szCs w:val="28"/>
        </w:rPr>
        <w:t xml:space="preserve"> </w:t>
      </w:r>
      <w:r w:rsidR="00D60352">
        <w:rPr>
          <w:rFonts w:ascii="Times New Roman" w:hAnsi="Times New Roman"/>
          <w:sz w:val="28"/>
          <w:szCs w:val="28"/>
        </w:rPr>
        <w:t>– диаметр на выходе сопла</w:t>
      </w:r>
      <w:r w:rsidR="003F3534">
        <w:rPr>
          <w:rFonts w:ascii="Times New Roman" w:hAnsi="Times New Roman"/>
          <w:sz w:val="28"/>
          <w:szCs w:val="28"/>
        </w:rPr>
        <w:t xml:space="preserve">; толщина стенки сопла равна </w:t>
      </w:r>
      <m:oMath>
        <m:r>
          <w:rPr>
            <w:rFonts w:ascii="Cambria Math" w:hAnsi="Cambria Math"/>
            <w:sz w:val="28"/>
            <w:szCs w:val="28"/>
          </w:rPr>
          <m:t>δ=0,02 м</m:t>
        </m:r>
      </m:oMath>
      <w:r w:rsidR="003F3534">
        <w:rPr>
          <w:rFonts w:ascii="Times New Roman" w:hAnsi="Times New Roman"/>
          <w:sz w:val="28"/>
          <w:szCs w:val="28"/>
        </w:rPr>
        <w:t xml:space="preserve"> и геометрическое число Маха </w:t>
      </w:r>
      <m:oMath>
        <m:r>
          <w:rPr>
            <w:rFonts w:ascii="Cambria Math" w:hAnsi="Cambria Math"/>
            <w:sz w:val="28"/>
            <w:szCs w:val="28"/>
          </w:rPr>
          <m:t>Ma=2,8</m:t>
        </m:r>
      </m:oMath>
      <w:r w:rsidR="003F3534">
        <w:rPr>
          <w:rFonts w:ascii="Times New Roman" w:hAnsi="Times New Roman"/>
          <w:sz w:val="28"/>
          <w:szCs w:val="28"/>
        </w:rPr>
        <w:t xml:space="preserve">. </w:t>
      </w:r>
      <w:r>
        <w:rPr>
          <w:rFonts w:ascii="Times New Roman" w:hAnsi="Times New Roman"/>
          <w:sz w:val="28"/>
          <w:szCs w:val="28"/>
        </w:rPr>
        <w:t>Зад</w:t>
      </w:r>
      <w:r w:rsidR="0008012E">
        <w:rPr>
          <w:rFonts w:ascii="Times New Roman" w:hAnsi="Times New Roman"/>
          <w:sz w:val="28"/>
          <w:szCs w:val="28"/>
        </w:rPr>
        <w:t>аётся</w:t>
      </w:r>
      <w:r>
        <w:rPr>
          <w:rFonts w:ascii="Times New Roman" w:hAnsi="Times New Roman"/>
          <w:sz w:val="28"/>
          <w:szCs w:val="28"/>
        </w:rPr>
        <w:t xml:space="preserve"> расчётн</w:t>
      </w:r>
      <w:r w:rsidR="0008012E">
        <w:rPr>
          <w:rFonts w:ascii="Times New Roman" w:hAnsi="Times New Roman"/>
          <w:sz w:val="28"/>
          <w:szCs w:val="28"/>
        </w:rPr>
        <w:t>ая</w:t>
      </w:r>
      <w:r>
        <w:rPr>
          <w:rFonts w:ascii="Times New Roman" w:hAnsi="Times New Roman"/>
          <w:sz w:val="28"/>
          <w:szCs w:val="28"/>
        </w:rPr>
        <w:t xml:space="preserve"> область </w:t>
      </w:r>
      <m:oMath>
        <m:r>
          <m:rPr>
            <m:sty m:val="p"/>
          </m:rPr>
          <w:rPr>
            <w:rFonts w:ascii="Cambria Math" w:hAnsi="Cambria Math"/>
            <w:sz w:val="28"/>
            <w:szCs w:val="28"/>
          </w:rPr>
          <m:t>2</m:t>
        </m:r>
        <m:r>
          <w:rPr>
            <w:rFonts w:ascii="Cambria Math" w:hAnsi="Cambria Math"/>
            <w:sz w:val="28"/>
            <w:szCs w:val="28"/>
          </w:rPr>
          <m:t>×</m:t>
        </m:r>
        <m:r>
          <m:rPr>
            <m:sty m:val="p"/>
          </m:rPr>
          <w:rPr>
            <w:rFonts w:ascii="Cambria Math" w:hAnsi="Cambria Math"/>
            <w:sz w:val="28"/>
            <w:szCs w:val="28"/>
          </w:rPr>
          <m:t>1м</m:t>
        </m:r>
      </m:oMath>
      <w:r w:rsidR="003F3534">
        <w:rPr>
          <w:rFonts w:ascii="Times New Roman" w:hAnsi="Times New Roman"/>
          <w:sz w:val="28"/>
          <w:szCs w:val="28"/>
        </w:rPr>
        <w:t xml:space="preserve">. </w:t>
      </w:r>
      <w:r w:rsidR="00B73366">
        <w:rPr>
          <w:rFonts w:ascii="Times New Roman" w:hAnsi="Times New Roman"/>
          <w:sz w:val="28"/>
          <w:szCs w:val="28"/>
        </w:rPr>
        <w:t xml:space="preserve">Далее строится блочная сетка, которая содержит </w:t>
      </w:r>
      <w:r w:rsidR="00CF5D88" w:rsidRPr="0013029E">
        <w:rPr>
          <w:rFonts w:ascii="Times New Roman" w:hAnsi="Times New Roman"/>
          <w:sz w:val="28"/>
          <w:szCs w:val="28"/>
        </w:rPr>
        <w:t>~</w:t>
      </w:r>
      <w:r w:rsidR="00C42DC3">
        <w:rPr>
          <w:rFonts w:ascii="Times New Roman" w:hAnsi="Times New Roman"/>
          <w:sz w:val="28"/>
          <w:szCs w:val="28"/>
        </w:rPr>
        <w:t xml:space="preserve"> </w:t>
      </w:r>
      <w:r w:rsidR="00CF5D88">
        <w:rPr>
          <w:rFonts w:ascii="Times New Roman" w:hAnsi="Times New Roman"/>
          <w:sz w:val="28"/>
          <w:szCs w:val="28"/>
        </w:rPr>
        <w:t>406∙</w:t>
      </w:r>
      <w:r w:rsidR="00CF5D88" w:rsidRPr="0013029E">
        <w:rPr>
          <w:rFonts w:ascii="Times New Roman" w:hAnsi="Times New Roman"/>
          <w:sz w:val="28"/>
          <w:szCs w:val="28"/>
        </w:rPr>
        <w:t>10</w:t>
      </w:r>
      <w:r w:rsidR="00CF5D88" w:rsidRPr="0013029E">
        <w:rPr>
          <w:rFonts w:ascii="Times New Roman" w:hAnsi="Times New Roman"/>
          <w:sz w:val="28"/>
          <w:szCs w:val="28"/>
          <w:vertAlign w:val="superscript"/>
        </w:rPr>
        <w:t>3</w:t>
      </w:r>
      <w:r w:rsidR="00CF5D88" w:rsidRPr="00342D07">
        <w:rPr>
          <w:rFonts w:ascii="Times New Roman" w:hAnsi="Times New Roman"/>
          <w:sz w:val="28"/>
          <w:szCs w:val="28"/>
        </w:rPr>
        <w:t xml:space="preserve"> </w:t>
      </w:r>
      <w:r w:rsidR="00CF5D88">
        <w:rPr>
          <w:rFonts w:ascii="Times New Roman" w:hAnsi="Times New Roman"/>
          <w:sz w:val="28"/>
          <w:szCs w:val="28"/>
        </w:rPr>
        <w:t>ячеек</w:t>
      </w:r>
      <w:r w:rsidR="00B73366">
        <w:rPr>
          <w:rFonts w:ascii="Times New Roman" w:hAnsi="Times New Roman"/>
          <w:sz w:val="28"/>
          <w:szCs w:val="28"/>
        </w:rPr>
        <w:t>.</w:t>
      </w:r>
      <w:r w:rsidR="00D80F1E">
        <w:rPr>
          <w:rFonts w:ascii="Times New Roman" w:hAnsi="Times New Roman"/>
          <w:sz w:val="28"/>
          <w:szCs w:val="28"/>
        </w:rPr>
        <w:t xml:space="preserve"> Её ортогональное м</w:t>
      </w:r>
      <w:r w:rsidR="00376124">
        <w:rPr>
          <w:rFonts w:ascii="Times New Roman" w:hAnsi="Times New Roman"/>
          <w:sz w:val="28"/>
          <w:szCs w:val="28"/>
        </w:rPr>
        <w:t>инималь</w:t>
      </w:r>
      <w:r w:rsidR="00D80F1E">
        <w:rPr>
          <w:rFonts w:ascii="Times New Roman" w:hAnsi="Times New Roman"/>
          <w:sz w:val="28"/>
          <w:szCs w:val="28"/>
        </w:rPr>
        <w:t>ное качество 0,746.</w:t>
      </w:r>
    </w:p>
    <w:p w:rsidR="003F3534" w:rsidRPr="00B026C0" w:rsidRDefault="003F3534" w:rsidP="003F3534">
      <w:pPr>
        <w:pStyle w:val="a6"/>
        <w:spacing w:after="0" w:line="360" w:lineRule="auto"/>
        <w:ind w:left="0" w:firstLine="720"/>
        <w:jc w:val="both"/>
        <w:rPr>
          <w:rFonts w:ascii="Times New Roman" w:hAnsi="Times New Roman"/>
          <w:sz w:val="28"/>
          <w:szCs w:val="28"/>
        </w:rPr>
      </w:pPr>
      <w:r w:rsidRPr="00B026C0">
        <w:rPr>
          <w:rFonts w:ascii="Times New Roman" w:hAnsi="Times New Roman"/>
          <w:sz w:val="28"/>
          <w:szCs w:val="28"/>
        </w:rPr>
        <w:t xml:space="preserve">После построения сетки, в программе </w:t>
      </w:r>
      <w:r w:rsidRPr="00B026C0">
        <w:rPr>
          <w:rFonts w:ascii="Times New Roman" w:hAnsi="Times New Roman"/>
          <w:sz w:val="28"/>
          <w:szCs w:val="28"/>
          <w:lang w:val="en-US"/>
        </w:rPr>
        <w:t>Fluent</w:t>
      </w:r>
      <w:r w:rsidR="006E711B">
        <w:rPr>
          <w:rFonts w:ascii="Times New Roman" w:hAnsi="Times New Roman"/>
          <w:sz w:val="28"/>
          <w:szCs w:val="28"/>
        </w:rPr>
        <w:t xml:space="preserve"> задаются</w:t>
      </w:r>
      <w:r w:rsidRPr="00B026C0">
        <w:rPr>
          <w:rFonts w:ascii="Times New Roman" w:hAnsi="Times New Roman"/>
          <w:sz w:val="28"/>
          <w:szCs w:val="28"/>
        </w:rPr>
        <w:t xml:space="preserve"> входные параметры.</w:t>
      </w:r>
      <w:r>
        <w:rPr>
          <w:rFonts w:ascii="Times New Roman" w:hAnsi="Times New Roman"/>
          <w:sz w:val="28"/>
          <w:szCs w:val="28"/>
        </w:rPr>
        <w:t xml:space="preserve"> В качестве рабочего газа и газа окружающей среды задан воздух, описывающийся моделью совершенного газа. В</w:t>
      </w:r>
      <w:r w:rsidRPr="00B026C0">
        <w:rPr>
          <w:rFonts w:ascii="Times New Roman" w:hAnsi="Times New Roman"/>
          <w:sz w:val="28"/>
          <w:szCs w:val="28"/>
        </w:rPr>
        <w:t xml:space="preserve"> камер</w:t>
      </w:r>
      <w:r>
        <w:rPr>
          <w:rFonts w:ascii="Times New Roman" w:hAnsi="Times New Roman"/>
          <w:sz w:val="28"/>
          <w:szCs w:val="28"/>
        </w:rPr>
        <w:t>е</w:t>
      </w:r>
      <w:r w:rsidRPr="00B026C0">
        <w:rPr>
          <w:rFonts w:ascii="Times New Roman" w:hAnsi="Times New Roman"/>
          <w:sz w:val="28"/>
          <w:szCs w:val="28"/>
        </w:rPr>
        <w:t xml:space="preserve"> сгорания </w:t>
      </w:r>
      <w:r>
        <w:rPr>
          <w:rFonts w:ascii="Times New Roman" w:hAnsi="Times New Roman"/>
          <w:sz w:val="28"/>
          <w:szCs w:val="28"/>
        </w:rPr>
        <w:t>задано давление</w:t>
      </w:r>
      <w:r w:rsidRPr="00B026C0">
        <w:rPr>
          <w:rFonts w:ascii="Times New Roman" w:hAnsi="Times New Roman"/>
          <w:sz w:val="28"/>
          <w:szCs w:val="28"/>
        </w:rPr>
        <w:t xml:space="preserve"> 90 </w:t>
      </w:r>
      <w:proofErr w:type="spellStart"/>
      <w:proofErr w:type="gramStart"/>
      <w:r w:rsidRPr="00B026C0">
        <w:rPr>
          <w:rFonts w:ascii="Times New Roman" w:hAnsi="Times New Roman"/>
          <w:sz w:val="28"/>
          <w:szCs w:val="28"/>
        </w:rPr>
        <w:t>атм</w:t>
      </w:r>
      <w:proofErr w:type="spellEnd"/>
      <w:proofErr w:type="gramEnd"/>
      <w:r w:rsidRPr="00B026C0">
        <w:rPr>
          <w:rFonts w:ascii="Times New Roman" w:hAnsi="Times New Roman"/>
          <w:sz w:val="28"/>
          <w:szCs w:val="28"/>
        </w:rPr>
        <w:t>, температура 1500</w:t>
      </w:r>
      <w:r>
        <w:rPr>
          <w:rFonts w:ascii="Times New Roman" w:hAnsi="Times New Roman"/>
          <w:sz w:val="28"/>
          <w:szCs w:val="28"/>
        </w:rPr>
        <w:t> </w:t>
      </w:r>
      <w:r w:rsidRPr="00B026C0">
        <w:rPr>
          <w:rFonts w:ascii="Times New Roman" w:hAnsi="Times New Roman"/>
          <w:sz w:val="28"/>
          <w:szCs w:val="28"/>
        </w:rPr>
        <w:t>К.</w:t>
      </w:r>
      <w:r w:rsidR="00CF5D88">
        <w:rPr>
          <w:rFonts w:ascii="Times New Roman" w:hAnsi="Times New Roman"/>
          <w:sz w:val="28"/>
          <w:szCs w:val="28"/>
        </w:rPr>
        <w:t xml:space="preserve"> </w:t>
      </w:r>
      <w:r w:rsidRPr="00B026C0">
        <w:rPr>
          <w:rFonts w:ascii="Times New Roman" w:hAnsi="Times New Roman"/>
          <w:sz w:val="28"/>
          <w:szCs w:val="28"/>
        </w:rPr>
        <w:t>Температура окружающей среды 300</w:t>
      </w:r>
      <w:r>
        <w:rPr>
          <w:rFonts w:ascii="Times New Roman" w:hAnsi="Times New Roman"/>
          <w:sz w:val="28"/>
          <w:szCs w:val="28"/>
        </w:rPr>
        <w:t> К</w:t>
      </w:r>
      <w:r w:rsidRPr="00B026C0">
        <w:rPr>
          <w:rFonts w:ascii="Times New Roman" w:hAnsi="Times New Roman"/>
          <w:sz w:val="28"/>
          <w:szCs w:val="28"/>
        </w:rPr>
        <w:t>.</w:t>
      </w:r>
    </w:p>
    <w:p w:rsidR="003F3534" w:rsidRDefault="003F3534" w:rsidP="003F3534">
      <w:pPr>
        <w:pStyle w:val="a6"/>
        <w:spacing w:after="0" w:line="360" w:lineRule="auto"/>
        <w:ind w:left="0" w:firstLine="720"/>
        <w:jc w:val="both"/>
        <w:rPr>
          <w:rFonts w:ascii="Times New Roman" w:hAnsi="Times New Roman"/>
          <w:sz w:val="28"/>
          <w:szCs w:val="28"/>
        </w:rPr>
      </w:pPr>
      <w:r w:rsidRPr="00B026C0">
        <w:rPr>
          <w:rFonts w:ascii="Times New Roman" w:hAnsi="Times New Roman"/>
          <w:sz w:val="28"/>
          <w:szCs w:val="28"/>
        </w:rPr>
        <w:t>Далее проводится серия расчётов при различных скоростях потока окружающей среды: при 10 м/с, 200 м/с, 400 м/с и 800 м/</w:t>
      </w:r>
      <w:proofErr w:type="gramStart"/>
      <w:r w:rsidRPr="00B026C0">
        <w:rPr>
          <w:rFonts w:ascii="Times New Roman" w:hAnsi="Times New Roman"/>
          <w:sz w:val="28"/>
          <w:szCs w:val="28"/>
        </w:rPr>
        <w:t>с</w:t>
      </w:r>
      <w:proofErr w:type="gramEnd"/>
      <w:r w:rsidRPr="00B026C0">
        <w:rPr>
          <w:rFonts w:ascii="Times New Roman" w:hAnsi="Times New Roman"/>
          <w:sz w:val="28"/>
          <w:szCs w:val="28"/>
        </w:rPr>
        <w:t>.</w:t>
      </w:r>
    </w:p>
    <w:p w:rsidR="006F0BBB" w:rsidRDefault="006F0BBB" w:rsidP="006F0BBB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 рисунках 3.4…3.5 показаны результаты при обтекании потоком со скоростью 10 м/</w:t>
      </w:r>
      <w:proofErr w:type="gramStart"/>
      <w:r>
        <w:rPr>
          <w:rFonts w:ascii="Times New Roman" w:hAnsi="Times New Roman"/>
          <w:sz w:val="28"/>
          <w:szCs w:val="28"/>
        </w:rPr>
        <w:t>с</w:t>
      </w:r>
      <w:proofErr w:type="gramEnd"/>
      <w:r w:rsidRPr="005A0647">
        <w:rPr>
          <w:rFonts w:ascii="Times New Roman" w:hAnsi="Times New Roman"/>
          <w:sz w:val="28"/>
          <w:szCs w:val="28"/>
        </w:rPr>
        <w:t xml:space="preserve">. </w:t>
      </w:r>
    </w:p>
    <w:p w:rsidR="006F0BBB" w:rsidRDefault="006F0BBB" w:rsidP="006F0BBB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657A41">
        <w:rPr>
          <w:rFonts w:ascii="Times New Roman" w:hAnsi="Times New Roman"/>
          <w:sz w:val="28"/>
          <w:szCs w:val="28"/>
        </w:rPr>
        <w:t>На рисунке 3.</w:t>
      </w:r>
      <w:r>
        <w:rPr>
          <w:rFonts w:ascii="Times New Roman" w:hAnsi="Times New Roman"/>
          <w:sz w:val="28"/>
          <w:szCs w:val="28"/>
        </w:rPr>
        <w:t>4</w:t>
      </w:r>
      <w:r w:rsidRPr="00657A41">
        <w:rPr>
          <w:rFonts w:ascii="Times New Roman" w:hAnsi="Times New Roman"/>
          <w:sz w:val="28"/>
          <w:szCs w:val="28"/>
        </w:rPr>
        <w:t xml:space="preserve"> видно, что температура на выходе из сопла заметно уменьшилась, по сравнению с температурой в камере сгорания. Она </w:t>
      </w:r>
      <w:proofErr w:type="gramStart"/>
      <w:r w:rsidRPr="00657A41">
        <w:rPr>
          <w:rFonts w:ascii="Times New Roman" w:hAnsi="Times New Roman"/>
          <w:sz w:val="28"/>
          <w:szCs w:val="28"/>
        </w:rPr>
        <w:t xml:space="preserve">варьируется от </w:t>
      </w:r>
      <w:r w:rsidR="009B702A">
        <w:rPr>
          <w:rFonts w:ascii="Times New Roman" w:hAnsi="Times New Roman"/>
          <w:sz w:val="28"/>
          <w:szCs w:val="28"/>
        </w:rPr>
        <w:t xml:space="preserve"> </w:t>
      </w:r>
      <w:r w:rsidRPr="00657A41">
        <w:rPr>
          <w:rFonts w:ascii="Times New Roman" w:hAnsi="Times New Roman"/>
          <w:sz w:val="28"/>
          <w:szCs w:val="28"/>
        </w:rPr>
        <w:t>200 до 600 К. Минимальная температура достигается</w:t>
      </w:r>
      <w:proofErr w:type="gramEnd"/>
      <w:r w:rsidRPr="00657A41">
        <w:rPr>
          <w:rFonts w:ascii="Times New Roman" w:hAnsi="Times New Roman"/>
          <w:sz w:val="28"/>
          <w:szCs w:val="28"/>
        </w:rPr>
        <w:t xml:space="preserve"> за сопловой частью, и равна 149 К. Также на рисунке видно, что поток нагревается вблизи критического сечения сопла у стенки. На рисунке 3.</w:t>
      </w:r>
      <w:r>
        <w:rPr>
          <w:rFonts w:ascii="Times New Roman" w:hAnsi="Times New Roman"/>
          <w:sz w:val="28"/>
          <w:szCs w:val="28"/>
        </w:rPr>
        <w:t>5</w:t>
      </w:r>
      <w:r w:rsidRPr="00657A41">
        <w:rPr>
          <w:rFonts w:ascii="Times New Roman" w:hAnsi="Times New Roman"/>
          <w:sz w:val="28"/>
          <w:szCs w:val="28"/>
        </w:rPr>
        <w:t xml:space="preserve"> можно видеть изменение поля числа Маха, которое достигает значения 6,75.</w:t>
      </w:r>
    </w:p>
    <w:p w:rsidR="001256E2" w:rsidRDefault="006F0BBB" w:rsidP="001256E2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 рисунках 3.6…3.7 показаны результаты при обтекании потоком со скоростью 200 м/</w:t>
      </w:r>
      <w:proofErr w:type="gramStart"/>
      <w:r>
        <w:rPr>
          <w:rFonts w:ascii="Times New Roman" w:hAnsi="Times New Roman"/>
          <w:sz w:val="28"/>
          <w:szCs w:val="28"/>
        </w:rPr>
        <w:t>с</w:t>
      </w:r>
      <w:proofErr w:type="gramEnd"/>
      <w:r>
        <w:rPr>
          <w:rFonts w:ascii="Times New Roman" w:hAnsi="Times New Roman"/>
          <w:sz w:val="28"/>
          <w:szCs w:val="28"/>
        </w:rPr>
        <w:t>.</w:t>
      </w:r>
      <w:r w:rsidR="001256E2">
        <w:rPr>
          <w:rFonts w:ascii="Times New Roman" w:hAnsi="Times New Roman"/>
          <w:sz w:val="28"/>
          <w:szCs w:val="28"/>
        </w:rPr>
        <w:t xml:space="preserve"> </w:t>
      </w:r>
      <w:proofErr w:type="gramStart"/>
      <w:r>
        <w:rPr>
          <w:rFonts w:ascii="Times New Roman" w:hAnsi="Times New Roman"/>
          <w:sz w:val="28"/>
          <w:szCs w:val="28"/>
        </w:rPr>
        <w:t>Температура</w:t>
      </w:r>
      <w:proofErr w:type="gramEnd"/>
      <w:r>
        <w:rPr>
          <w:rFonts w:ascii="Times New Roman" w:hAnsi="Times New Roman"/>
          <w:sz w:val="28"/>
          <w:szCs w:val="28"/>
        </w:rPr>
        <w:t xml:space="preserve"> на выходе из сопла, как и в предыдущем случае, уменьшилась, и достигла такого же значения </w:t>
      </w:r>
      <w:r>
        <w:rPr>
          <w:rFonts w:ascii="Times New Roman" w:hAnsi="Times New Roman"/>
          <w:sz w:val="28"/>
          <w:szCs w:val="28"/>
        </w:rPr>
        <w:softHyphen/>
        <w:t>– 149 К.</w:t>
      </w:r>
    </w:p>
    <w:p w:rsidR="00E11DCE" w:rsidRDefault="00E11DCE" w:rsidP="001256E2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tbl>
      <w:tblPr>
        <w:tblW w:w="0" w:type="auto"/>
        <w:tblLook w:val="00A0" w:firstRow="1" w:lastRow="0" w:firstColumn="1" w:lastColumn="0" w:noHBand="0" w:noVBand="0"/>
      </w:tblPr>
      <w:tblGrid>
        <w:gridCol w:w="9570"/>
      </w:tblGrid>
      <w:tr w:rsidR="00E11DCE" w:rsidRPr="00657A41" w:rsidTr="001F0691">
        <w:tc>
          <w:tcPr>
            <w:tcW w:w="9570" w:type="dxa"/>
          </w:tcPr>
          <w:p w:rsidR="00E11DCE" w:rsidRPr="00DB6B8B" w:rsidRDefault="007812E8" w:rsidP="001F0691">
            <w:pPr>
              <w:spacing w:after="0" w:line="360" w:lineRule="auto"/>
              <w:ind w:firstLine="709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  <w:lang w:eastAsia="ru-RU"/>
              </w:rPr>
              <w:lastRenderedPageBreak/>
              <w:drawing>
                <wp:anchor distT="0" distB="0" distL="114300" distR="114300" simplePos="0" relativeHeight="251663360" behindDoc="0" locked="0" layoutInCell="1" allowOverlap="1" wp14:anchorId="14E9C08F" wp14:editId="668CDA9B">
                  <wp:simplePos x="0" y="0"/>
                  <wp:positionH relativeFrom="column">
                    <wp:posOffset>2778760</wp:posOffset>
                  </wp:positionH>
                  <wp:positionV relativeFrom="paragraph">
                    <wp:posOffset>108585</wp:posOffset>
                  </wp:positionV>
                  <wp:extent cx="3294143" cy="1876425"/>
                  <wp:effectExtent l="171450" t="171450" r="382905" b="352425"/>
                  <wp:wrapNone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tatic_temperature_2_10ms.jpg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94143" cy="18764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292100" dist="139700" dir="2700000" algn="tl" rotWithShape="0">
                              <a:srgbClr val="333333">
                                <a:alpha val="65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E11DCE">
              <w:rPr>
                <w:rFonts w:ascii="Times New Roman" w:hAnsi="Times New Roman"/>
                <w:sz w:val="28"/>
                <w:szCs w:val="28"/>
              </w:rPr>
              <w:br w:type="page"/>
            </w:r>
          </w:p>
          <w:tbl>
            <w:tblPr>
              <w:tblStyle w:val="af0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9354"/>
            </w:tblGrid>
            <w:tr w:rsidR="007812E8" w:rsidTr="00E77A71">
              <w:trPr>
                <w:trHeight w:val="5158"/>
              </w:trPr>
              <w:tc>
                <w:tcPr>
                  <w:tcW w:w="8933" w:type="dxa"/>
                </w:tcPr>
                <w:p w:rsidR="007812E8" w:rsidRDefault="00661FA2" w:rsidP="007812E8">
                  <w:pPr>
                    <w:spacing w:after="0" w:line="360" w:lineRule="auto"/>
                    <w:jc w:val="center"/>
                    <w:rPr>
                      <w:sz w:val="28"/>
                      <w:szCs w:val="28"/>
                    </w:rPr>
                  </w:pPr>
                  <w:r>
                    <w:rPr>
                      <w:noProof/>
                      <w:sz w:val="28"/>
                      <w:szCs w:val="28"/>
                      <w:lang w:eastAsia="ru-RU"/>
                    </w:rPr>
                    <w:drawing>
                      <wp:inline distT="0" distB="0" distL="0" distR="0" wp14:anchorId="0CF5A25F" wp14:editId="4662BEC0">
                        <wp:extent cx="5446800" cy="3196800"/>
                        <wp:effectExtent l="0" t="0" r="1905" b="3810"/>
                        <wp:docPr id="8" name="Рисунок 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static_temperature_10ms.jpg"/>
                                <pic:cNvPicPr/>
                              </pic:nvPicPr>
                              <pic:blipFill>
                                <a:blip r:embed="rId21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446800" cy="31968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661FA2" w:rsidTr="00E77A71">
              <w:trPr>
                <w:trHeight w:val="434"/>
              </w:trPr>
              <w:tc>
                <w:tcPr>
                  <w:tcW w:w="8933" w:type="dxa"/>
                </w:tcPr>
                <w:p w:rsidR="00661FA2" w:rsidRPr="00DB6B8B" w:rsidRDefault="00661FA2" w:rsidP="001F0691">
                  <w:pPr>
                    <w:spacing w:after="0" w:line="360" w:lineRule="auto"/>
                    <w:jc w:val="center"/>
                    <w:rPr>
                      <w:sz w:val="28"/>
                      <w:szCs w:val="28"/>
                    </w:rPr>
                  </w:pPr>
                  <w:r>
                    <w:rPr>
                      <w:noProof/>
                      <w:sz w:val="28"/>
                      <w:szCs w:val="28"/>
                      <w:lang w:eastAsia="ru-RU"/>
                    </w:rPr>
                    <w:drawing>
                      <wp:inline distT="0" distB="0" distL="0" distR="0" wp14:anchorId="4CB8D720" wp14:editId="6A21CFE6">
                        <wp:extent cx="5939790" cy="445770"/>
                        <wp:effectExtent l="0" t="0" r="3810" b="0"/>
                        <wp:docPr id="9" name="Рисунок 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static_temperature_шкала_10ms.jpg"/>
                                <pic:cNvPicPr/>
                              </pic:nvPicPr>
                              <pic:blipFill>
                                <a:blip r:embed="rId22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939790" cy="44577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7812E8" w:rsidTr="00E77A71">
              <w:trPr>
                <w:trHeight w:val="434"/>
              </w:trPr>
              <w:tc>
                <w:tcPr>
                  <w:tcW w:w="8933" w:type="dxa"/>
                </w:tcPr>
                <w:p w:rsidR="007812E8" w:rsidRDefault="007812E8" w:rsidP="001F0691">
                  <w:pPr>
                    <w:spacing w:after="0" w:line="360" w:lineRule="auto"/>
                    <w:jc w:val="center"/>
                    <w:rPr>
                      <w:sz w:val="28"/>
                      <w:szCs w:val="28"/>
                    </w:rPr>
                  </w:pPr>
                  <w:r w:rsidRPr="00DB6B8B">
                    <w:rPr>
                      <w:sz w:val="28"/>
                      <w:szCs w:val="28"/>
                    </w:rPr>
                    <w:t>Рисунок 3.4 – Распределение температуры по струе и соплу</w:t>
                  </w:r>
                </w:p>
              </w:tc>
            </w:tr>
          </w:tbl>
          <w:p w:rsidR="00E11DCE" w:rsidRPr="00DB6B8B" w:rsidRDefault="00E11DCE" w:rsidP="001F069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E11DCE" w:rsidRPr="00657A41" w:rsidTr="001F0691">
        <w:tc>
          <w:tcPr>
            <w:tcW w:w="9570" w:type="dxa"/>
          </w:tcPr>
          <w:p w:rsidR="00E11DCE" w:rsidRPr="00DB6B8B" w:rsidRDefault="00E11DCE" w:rsidP="001F069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tbl>
      <w:tblPr>
        <w:tblStyle w:val="af0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70"/>
      </w:tblGrid>
      <w:tr w:rsidR="007812E8" w:rsidTr="00F26ED0">
        <w:trPr>
          <w:trHeight w:val="4789"/>
        </w:trPr>
        <w:tc>
          <w:tcPr>
            <w:tcW w:w="9570" w:type="dxa"/>
          </w:tcPr>
          <w:p w:rsidR="007812E8" w:rsidRDefault="007812E8" w:rsidP="007812E8">
            <w:pPr>
              <w:spacing w:after="0" w:line="360" w:lineRule="auto"/>
              <w:jc w:val="center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 wp14:anchorId="5D40ECC0" wp14:editId="1EC76123">
                  <wp:extent cx="5446800" cy="3200400"/>
                  <wp:effectExtent l="0" t="0" r="1905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mach_number_10_поле_ms.jpg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46800" cy="3200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812E8" w:rsidTr="00F26ED0">
        <w:trPr>
          <w:trHeight w:val="893"/>
        </w:trPr>
        <w:tc>
          <w:tcPr>
            <w:tcW w:w="9570" w:type="dxa"/>
          </w:tcPr>
          <w:p w:rsidR="007812E8" w:rsidRDefault="00F26ED0" w:rsidP="00E11DCE">
            <w:pPr>
              <w:spacing w:after="0" w:line="360" w:lineRule="auto"/>
              <w:jc w:val="both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 wp14:anchorId="35242C8E" wp14:editId="47CE1748">
                  <wp:extent cx="5894448" cy="495300"/>
                  <wp:effectExtent l="0" t="0" r="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mach_number_10_шкала_ms.jpg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39790" cy="4991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812E8" w:rsidTr="00F26ED0">
        <w:trPr>
          <w:trHeight w:val="453"/>
        </w:trPr>
        <w:tc>
          <w:tcPr>
            <w:tcW w:w="9570" w:type="dxa"/>
          </w:tcPr>
          <w:p w:rsidR="007812E8" w:rsidRDefault="007812E8" w:rsidP="007812E8">
            <w:pPr>
              <w:spacing w:after="0" w:line="360" w:lineRule="auto"/>
              <w:jc w:val="center"/>
              <w:rPr>
                <w:sz w:val="28"/>
                <w:szCs w:val="28"/>
              </w:rPr>
            </w:pPr>
            <w:r w:rsidRPr="00DB6B8B">
              <w:rPr>
                <w:sz w:val="28"/>
                <w:szCs w:val="28"/>
              </w:rPr>
              <w:t>Рисунок 3.5 – Поле чисел Маха</w:t>
            </w:r>
          </w:p>
        </w:tc>
      </w:tr>
    </w:tbl>
    <w:tbl>
      <w:tblPr>
        <w:tblW w:w="0" w:type="auto"/>
        <w:tblLook w:val="00A0" w:firstRow="1" w:lastRow="0" w:firstColumn="1" w:lastColumn="0" w:noHBand="0" w:noVBand="0"/>
      </w:tblPr>
      <w:tblGrid>
        <w:gridCol w:w="9570"/>
      </w:tblGrid>
      <w:tr w:rsidR="00E11DCE" w:rsidRPr="00417D0C" w:rsidTr="001F0691">
        <w:tc>
          <w:tcPr>
            <w:tcW w:w="9570" w:type="dxa"/>
            <w:vAlign w:val="center"/>
          </w:tcPr>
          <w:tbl>
            <w:tblPr>
              <w:tblStyle w:val="af0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 w:firstRow="1" w:lastRow="0" w:firstColumn="1" w:lastColumn="0" w:noHBand="0" w:noVBand="1"/>
            </w:tblPr>
            <w:tblGrid>
              <w:gridCol w:w="9354"/>
            </w:tblGrid>
            <w:tr w:rsidR="00E77A71" w:rsidTr="00F16FE0">
              <w:tc>
                <w:tcPr>
                  <w:tcW w:w="9339" w:type="dxa"/>
                </w:tcPr>
                <w:p w:rsidR="00E77A71" w:rsidRDefault="00E77A71" w:rsidP="00E77A71">
                  <w:pPr>
                    <w:spacing w:after="0" w:line="360" w:lineRule="auto"/>
                    <w:jc w:val="center"/>
                    <w:rPr>
                      <w:sz w:val="28"/>
                      <w:szCs w:val="28"/>
                    </w:rPr>
                  </w:pPr>
                  <w:r>
                    <w:rPr>
                      <w:noProof/>
                      <w:sz w:val="28"/>
                      <w:szCs w:val="28"/>
                      <w:lang w:eastAsia="ru-RU"/>
                    </w:rPr>
                    <w:lastRenderedPageBreak/>
                    <w:drawing>
                      <wp:anchor distT="0" distB="0" distL="114300" distR="114300" simplePos="0" relativeHeight="251664384" behindDoc="0" locked="0" layoutInCell="1" allowOverlap="1" wp14:anchorId="6F24CCAF" wp14:editId="71CD44B1">
                        <wp:simplePos x="0" y="0"/>
                        <wp:positionH relativeFrom="column">
                          <wp:posOffset>2410460</wp:posOffset>
                        </wp:positionH>
                        <wp:positionV relativeFrom="paragraph">
                          <wp:posOffset>-278765</wp:posOffset>
                        </wp:positionV>
                        <wp:extent cx="3294000" cy="1872000"/>
                        <wp:effectExtent l="0" t="0" r="1905" b="0"/>
                        <wp:wrapNone/>
                        <wp:docPr id="12" name="Рисунок 1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static_temperature_2_200ms.jpg"/>
                                <pic:cNvPicPr/>
                              </pic:nvPicPr>
                              <pic:blipFill>
                                <a:blip r:embed="rId25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294000" cy="1872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  <wp14:sizeRelH relativeFrom="margin">
                          <wp14:pctWidth>0</wp14:pctWidth>
                        </wp14:sizeRelH>
                        <wp14:sizeRelV relativeFrom="margin">
                          <wp14:pctHeight>0</wp14:pctHeight>
                        </wp14:sizeRelV>
                      </wp:anchor>
                    </w:drawing>
                  </w:r>
                  <w:r>
                    <w:rPr>
                      <w:noProof/>
                      <w:sz w:val="28"/>
                      <w:szCs w:val="28"/>
                      <w:lang w:eastAsia="ru-RU"/>
                    </w:rPr>
                    <w:drawing>
                      <wp:inline distT="0" distB="0" distL="0" distR="0" wp14:anchorId="6AD12286" wp14:editId="742661FE">
                        <wp:extent cx="5446800" cy="3199719"/>
                        <wp:effectExtent l="0" t="0" r="1905" b="1270"/>
                        <wp:docPr id="10" name="Рисунок 1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static_temperature_200ms.jpg"/>
                                <pic:cNvPicPr/>
                              </pic:nvPicPr>
                              <pic:blipFill>
                                <a:blip r:embed="rId26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446800" cy="319971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E77A71" w:rsidTr="00F16FE0">
              <w:tc>
                <w:tcPr>
                  <w:tcW w:w="9339" w:type="dxa"/>
                </w:tcPr>
                <w:p w:rsidR="00E77A71" w:rsidRDefault="00E77A71" w:rsidP="00E77A71">
                  <w:pPr>
                    <w:spacing w:after="0" w:line="360" w:lineRule="auto"/>
                    <w:jc w:val="center"/>
                    <w:rPr>
                      <w:sz w:val="28"/>
                      <w:szCs w:val="28"/>
                    </w:rPr>
                  </w:pPr>
                  <w:r>
                    <w:rPr>
                      <w:noProof/>
                      <w:sz w:val="28"/>
                      <w:szCs w:val="28"/>
                      <w:lang w:eastAsia="ru-RU"/>
                    </w:rPr>
                    <w:drawing>
                      <wp:inline distT="0" distB="0" distL="0" distR="0" wp14:anchorId="7F8A3C17" wp14:editId="75303111">
                        <wp:extent cx="5939790" cy="469265"/>
                        <wp:effectExtent l="0" t="0" r="3810" b="6985"/>
                        <wp:docPr id="11" name="Рисунок 1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static_temperature_шкала_200ms.jpg"/>
                                <pic:cNvPicPr/>
                              </pic:nvPicPr>
                              <pic:blipFill>
                                <a:blip r:embed="rId2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939790" cy="46926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E77A71" w:rsidTr="00F16FE0">
              <w:tc>
                <w:tcPr>
                  <w:tcW w:w="9339" w:type="dxa"/>
                </w:tcPr>
                <w:p w:rsidR="00E77A71" w:rsidRDefault="00E77A71" w:rsidP="00E77A71">
                  <w:pPr>
                    <w:spacing w:after="0" w:line="360" w:lineRule="auto"/>
                    <w:jc w:val="center"/>
                    <w:rPr>
                      <w:sz w:val="28"/>
                      <w:szCs w:val="28"/>
                    </w:rPr>
                  </w:pPr>
                  <w:r w:rsidRPr="00DB6B8B">
                    <w:rPr>
                      <w:sz w:val="28"/>
                      <w:szCs w:val="28"/>
                    </w:rPr>
                    <w:t>Рисунок 3.6 – Распределение температуры по струе и соплу</w:t>
                  </w:r>
                </w:p>
              </w:tc>
            </w:tr>
          </w:tbl>
          <w:p w:rsidR="00E11DCE" w:rsidRPr="00DB6B8B" w:rsidRDefault="00E11DCE" w:rsidP="00E77A71">
            <w:pPr>
              <w:spacing w:after="0"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E11DCE" w:rsidRPr="00417D0C" w:rsidTr="001F0691">
        <w:tc>
          <w:tcPr>
            <w:tcW w:w="9570" w:type="dxa"/>
            <w:vAlign w:val="center"/>
          </w:tcPr>
          <w:p w:rsidR="00E11DCE" w:rsidRPr="00DB6B8B" w:rsidRDefault="00E11DCE" w:rsidP="001F069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F16FE0" w:rsidRDefault="00F16FE0" w:rsidP="00E11DCE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tbl>
      <w:tblPr>
        <w:tblStyle w:val="af0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70"/>
      </w:tblGrid>
      <w:tr w:rsidR="00F16FE0" w:rsidTr="00F16FE0">
        <w:tc>
          <w:tcPr>
            <w:tcW w:w="9570" w:type="dxa"/>
          </w:tcPr>
          <w:p w:rsidR="00F16FE0" w:rsidRDefault="00F16FE0" w:rsidP="00F16FE0">
            <w:pPr>
              <w:spacing w:after="0" w:line="360" w:lineRule="auto"/>
              <w:jc w:val="center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 wp14:anchorId="6ECA6B54" wp14:editId="66846E73">
                  <wp:extent cx="5418000" cy="3196800"/>
                  <wp:effectExtent l="0" t="0" r="0" b="381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mach_number_200_поле_ms.jpg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18000" cy="3196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16FE0" w:rsidTr="00F16FE0">
        <w:tc>
          <w:tcPr>
            <w:tcW w:w="9570" w:type="dxa"/>
          </w:tcPr>
          <w:p w:rsidR="00F16FE0" w:rsidRDefault="00F16FE0" w:rsidP="00E11DCE">
            <w:pPr>
              <w:spacing w:after="0" w:line="360" w:lineRule="auto"/>
              <w:jc w:val="both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 wp14:anchorId="3978E487" wp14:editId="6DE3E296">
                  <wp:extent cx="5939790" cy="444500"/>
                  <wp:effectExtent l="0" t="0" r="3810" b="0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mach_number_200_шкала_ms.jpg"/>
                          <pic:cNvPicPr/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39790" cy="444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16FE0" w:rsidTr="00F16FE0">
        <w:tc>
          <w:tcPr>
            <w:tcW w:w="9570" w:type="dxa"/>
          </w:tcPr>
          <w:p w:rsidR="00F16FE0" w:rsidRDefault="00F16FE0" w:rsidP="00F16FE0">
            <w:pPr>
              <w:spacing w:after="0" w:line="360" w:lineRule="auto"/>
              <w:jc w:val="center"/>
              <w:rPr>
                <w:sz w:val="28"/>
                <w:szCs w:val="28"/>
              </w:rPr>
            </w:pPr>
            <w:r w:rsidRPr="00DB6B8B">
              <w:rPr>
                <w:sz w:val="28"/>
                <w:szCs w:val="28"/>
              </w:rPr>
              <w:t>Рисунок 3.7 – Поле чисел Маха</w:t>
            </w:r>
          </w:p>
        </w:tc>
      </w:tr>
    </w:tbl>
    <w:p w:rsidR="00F16FE0" w:rsidRDefault="00F16FE0" w:rsidP="00E11DCE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E11DCE" w:rsidRPr="00342D07" w:rsidRDefault="00E11DCE" w:rsidP="00E11DCE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данном случае температура стенки сопла уже не достигает температуры в камере сгорания. В среднем она равна 1000</w:t>
      </w:r>
      <w:r w:rsidRPr="00342D07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К. </w:t>
      </w:r>
    </w:p>
    <w:p w:rsidR="00E11DCE" w:rsidRPr="00342D07" w:rsidRDefault="00E11DCE" w:rsidP="00E11DCE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val="en-US"/>
        </w:rPr>
      </w:pPr>
      <w:r>
        <w:rPr>
          <w:rFonts w:ascii="Times New Roman" w:hAnsi="Times New Roman"/>
          <w:sz w:val="28"/>
          <w:szCs w:val="28"/>
        </w:rPr>
        <w:t>На рисунках 3.8…3.9 показаны результаты при обтекании потоком со скоростью 400 м/</w:t>
      </w:r>
      <w:proofErr w:type="gramStart"/>
      <w:r>
        <w:rPr>
          <w:rFonts w:ascii="Times New Roman" w:hAnsi="Times New Roman"/>
          <w:sz w:val="28"/>
          <w:szCs w:val="28"/>
        </w:rPr>
        <w:t>с</w:t>
      </w:r>
      <w:proofErr w:type="gramEnd"/>
      <w:r>
        <w:rPr>
          <w:rFonts w:ascii="Times New Roman" w:hAnsi="Times New Roman"/>
          <w:sz w:val="28"/>
          <w:szCs w:val="28"/>
          <w:lang w:val="en-US"/>
        </w:rPr>
        <w:t>.</w:t>
      </w:r>
    </w:p>
    <w:p w:rsidR="00E11DCE" w:rsidRPr="00866113" w:rsidRDefault="00E11DCE" w:rsidP="00E11DCE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tbl>
      <w:tblPr>
        <w:tblW w:w="0" w:type="auto"/>
        <w:tblLook w:val="00A0" w:firstRow="1" w:lastRow="0" w:firstColumn="1" w:lastColumn="0" w:noHBand="0" w:noVBand="0"/>
      </w:tblPr>
      <w:tblGrid>
        <w:gridCol w:w="9570"/>
      </w:tblGrid>
      <w:tr w:rsidR="00E11DCE" w:rsidRPr="008B2B4A" w:rsidTr="00172A30">
        <w:tc>
          <w:tcPr>
            <w:tcW w:w="9570" w:type="dxa"/>
          </w:tcPr>
          <w:p w:rsidR="00E11DCE" w:rsidRDefault="00172A30" w:rsidP="00172A30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258AF84D" wp14:editId="5F646149">
                  <wp:extent cx="5446800" cy="3204000"/>
                  <wp:effectExtent l="0" t="0" r="1905" b="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tatic_temperature_400ms.jpg"/>
                          <pic:cNvPicPr/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46800" cy="3204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86105" w:rsidRPr="00DB6B8B" w:rsidRDefault="00E86105" w:rsidP="00172A30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3623995" cy="2066925"/>
                  <wp:effectExtent l="0" t="0" r="0" b="0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tatic_temperature_2_400ms.jpg"/>
                          <pic:cNvPicPr/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26075" cy="20681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16FE0" w:rsidRPr="008B2B4A" w:rsidTr="00172A30">
        <w:tc>
          <w:tcPr>
            <w:tcW w:w="9570" w:type="dxa"/>
          </w:tcPr>
          <w:p w:rsidR="00F16FE0" w:rsidRDefault="00172A30" w:rsidP="00172A30">
            <w:pPr>
              <w:spacing w:after="0" w:line="360" w:lineRule="auto"/>
              <w:jc w:val="center"/>
              <w:rPr>
                <w:rFonts w:ascii="Times New Roman" w:hAnsi="Times New Roman"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70C73EE1" wp14:editId="26C442E3">
                  <wp:extent cx="5939790" cy="462915"/>
                  <wp:effectExtent l="0" t="0" r="3810" b="0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tatic_temperature_шкала__400ms.jpg"/>
                          <pic:cNvPicPr/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39790" cy="4629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11DCE" w:rsidRPr="008B2B4A" w:rsidTr="00172A30">
        <w:tc>
          <w:tcPr>
            <w:tcW w:w="9570" w:type="dxa"/>
          </w:tcPr>
          <w:p w:rsidR="00E11DCE" w:rsidRPr="00DB6B8B" w:rsidRDefault="00E11DCE" w:rsidP="001F069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B6B8B">
              <w:rPr>
                <w:rFonts w:ascii="Times New Roman" w:hAnsi="Times New Roman"/>
                <w:sz w:val="28"/>
                <w:szCs w:val="28"/>
              </w:rPr>
              <w:t>Рисунок 3.8 – Распределение температуры по струе и соплу</w:t>
            </w:r>
          </w:p>
        </w:tc>
      </w:tr>
    </w:tbl>
    <w:p w:rsidR="00E11DCE" w:rsidRDefault="00E11DCE" w:rsidP="00E11DCE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tbl>
      <w:tblPr>
        <w:tblW w:w="0" w:type="auto"/>
        <w:tblLook w:val="00A0" w:firstRow="1" w:lastRow="0" w:firstColumn="1" w:lastColumn="0" w:noHBand="0" w:noVBand="0"/>
      </w:tblPr>
      <w:tblGrid>
        <w:gridCol w:w="9570"/>
      </w:tblGrid>
      <w:tr w:rsidR="00E11DCE" w:rsidRPr="008B2B4A" w:rsidTr="00E05D25">
        <w:tc>
          <w:tcPr>
            <w:tcW w:w="9570" w:type="dxa"/>
            <w:vAlign w:val="center"/>
          </w:tcPr>
          <w:p w:rsidR="00E11DCE" w:rsidRPr="00DB6B8B" w:rsidRDefault="00FF1FEA" w:rsidP="00FF1FEA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 wp14:anchorId="14604253" wp14:editId="4BDD1550">
                  <wp:extent cx="5446800" cy="3207600"/>
                  <wp:effectExtent l="0" t="0" r="1905" b="0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mach_number_400_поле_ms.jpg"/>
                          <pic:cNvPicPr/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46800" cy="3207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F1FEA" w:rsidRPr="008B2B4A" w:rsidTr="00E05D25">
        <w:tc>
          <w:tcPr>
            <w:tcW w:w="9570" w:type="dxa"/>
            <w:vAlign w:val="center"/>
          </w:tcPr>
          <w:p w:rsidR="00FF1FEA" w:rsidRDefault="00FF1FEA" w:rsidP="00FF1FEA">
            <w:pPr>
              <w:spacing w:after="0" w:line="360" w:lineRule="auto"/>
              <w:jc w:val="center"/>
              <w:rPr>
                <w:rFonts w:ascii="Times New Roman" w:hAnsi="Times New Roman"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1A40D13D" wp14:editId="43A7E42E">
                  <wp:extent cx="5939790" cy="462280"/>
                  <wp:effectExtent l="0" t="0" r="3810" b="0"/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mach_number_400_шкала_ms.jpg"/>
                          <pic:cNvPicPr/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39790" cy="4622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11DCE" w:rsidRPr="008B2B4A" w:rsidTr="00E05D25">
        <w:tc>
          <w:tcPr>
            <w:tcW w:w="9570" w:type="dxa"/>
            <w:vAlign w:val="center"/>
          </w:tcPr>
          <w:p w:rsidR="00E11DCE" w:rsidRPr="00DB6B8B" w:rsidRDefault="00E11DCE" w:rsidP="001F069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B6B8B">
              <w:rPr>
                <w:rFonts w:ascii="Times New Roman" w:hAnsi="Times New Roman"/>
                <w:sz w:val="28"/>
                <w:szCs w:val="28"/>
              </w:rPr>
              <w:t>Рисунок 3.9 – Поле чисел Маха</w:t>
            </w:r>
          </w:p>
        </w:tc>
      </w:tr>
    </w:tbl>
    <w:p w:rsidR="00E11DCE" w:rsidRDefault="00E11DCE" w:rsidP="00E11DCE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E11DCE" w:rsidRDefault="00E11DCE" w:rsidP="00E11DCE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Диапазон температур ничем не отличается от двух вышерассмотренных случаев.</w:t>
      </w:r>
    </w:p>
    <w:p w:rsidR="00E11DCE" w:rsidRDefault="00E11DCE" w:rsidP="00E11DCE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Температура части стенки, находящаяся рядом с окружающим потоком, приближается к его температуре и достигает 600 К. </w:t>
      </w:r>
    </w:p>
    <w:p w:rsidR="00E11DCE" w:rsidRDefault="00E11DCE" w:rsidP="00E11DCE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 рисунках 3.10…3.11 показаны результаты при обтекании потоком со скоростью 800 м/</w:t>
      </w:r>
      <w:proofErr w:type="gramStart"/>
      <w:r>
        <w:rPr>
          <w:rFonts w:ascii="Times New Roman" w:hAnsi="Times New Roman"/>
          <w:sz w:val="28"/>
          <w:szCs w:val="28"/>
        </w:rPr>
        <w:t>с</w:t>
      </w:r>
      <w:proofErr w:type="gramEnd"/>
      <w:r>
        <w:rPr>
          <w:rFonts w:ascii="Times New Roman" w:hAnsi="Times New Roman"/>
          <w:sz w:val="28"/>
          <w:szCs w:val="28"/>
        </w:rPr>
        <w:t>. Минимальная температура на рисунке 3.10 равна 150</w:t>
      </w:r>
      <w:r>
        <w:rPr>
          <w:rFonts w:ascii="Times New Roman" w:hAnsi="Times New Roman"/>
          <w:sz w:val="28"/>
          <w:szCs w:val="28"/>
          <w:lang w:val="en-US"/>
        </w:rPr>
        <w:t> </w:t>
      </w:r>
      <w:r>
        <w:rPr>
          <w:rFonts w:ascii="Times New Roman" w:hAnsi="Times New Roman"/>
          <w:sz w:val="28"/>
          <w:szCs w:val="28"/>
        </w:rPr>
        <w:t xml:space="preserve">К. </w:t>
      </w:r>
    </w:p>
    <w:p w:rsidR="00E11DCE" w:rsidRDefault="00E11DCE" w:rsidP="00E11DCE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</w:t>
      </w:r>
      <w:r w:rsidR="005C7825">
        <w:rPr>
          <w:rFonts w:ascii="Times New Roman" w:hAnsi="Times New Roman"/>
          <w:sz w:val="28"/>
          <w:szCs w:val="28"/>
        </w:rPr>
        <w:t xml:space="preserve"> </w:t>
      </w:r>
      <w:r w:rsidR="005C7825" w:rsidRPr="005C7825">
        <w:rPr>
          <w:rFonts w:ascii="Times New Roman" w:hAnsi="Times New Roman"/>
          <w:sz w:val="28"/>
          <w:szCs w:val="28"/>
        </w:rPr>
        <w:t xml:space="preserve"> увеличении скорости внешнего обтекания сопла, температура его убывает</w:t>
      </w:r>
      <w:r w:rsidR="005C7825">
        <w:rPr>
          <w:rFonts w:ascii="Times New Roman" w:hAnsi="Times New Roman"/>
          <w:sz w:val="28"/>
          <w:szCs w:val="28"/>
        </w:rPr>
        <w:t>.</w:t>
      </w:r>
    </w:p>
    <w:p w:rsidR="00E11DCE" w:rsidRDefault="00E11DCE" w:rsidP="00E11DCE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tbl>
      <w:tblPr>
        <w:tblW w:w="0" w:type="auto"/>
        <w:tblLook w:val="00A0" w:firstRow="1" w:lastRow="0" w:firstColumn="1" w:lastColumn="0" w:noHBand="0" w:noVBand="0"/>
      </w:tblPr>
      <w:tblGrid>
        <w:gridCol w:w="9570"/>
      </w:tblGrid>
      <w:tr w:rsidR="00E11DCE" w:rsidRPr="000A6765" w:rsidTr="001F0691">
        <w:tc>
          <w:tcPr>
            <w:tcW w:w="9570" w:type="dxa"/>
          </w:tcPr>
          <w:p w:rsidR="00E11DCE" w:rsidRPr="00DB6B8B" w:rsidRDefault="00CE2399" w:rsidP="00CE2399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>
                  <wp:extent cx="5446800" cy="3200400"/>
                  <wp:effectExtent l="0" t="0" r="1905" b="0"/>
                  <wp:docPr id="21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tatic_temperature_800ms.jpg"/>
                          <pic:cNvPicPr/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46800" cy="3200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11DCE" w:rsidRPr="00DB6B8B" w:rsidRDefault="00CE2399" w:rsidP="001F069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3467100" cy="1970398"/>
                  <wp:effectExtent l="0" t="0" r="0" b="0"/>
                  <wp:docPr id="24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tatic_temperature_2_800ms.jpg"/>
                          <pic:cNvPicPr/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71007" cy="19726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E2399" w:rsidRPr="000A6765" w:rsidTr="001F0691">
        <w:tc>
          <w:tcPr>
            <w:tcW w:w="9570" w:type="dxa"/>
          </w:tcPr>
          <w:p w:rsidR="00CE2399" w:rsidRDefault="00CE2399" w:rsidP="00CE2399">
            <w:pPr>
              <w:spacing w:after="0" w:line="360" w:lineRule="auto"/>
              <w:jc w:val="center"/>
              <w:rPr>
                <w:rFonts w:ascii="Times New Roman" w:hAnsi="Times New Roman"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5939790" cy="445135"/>
                  <wp:effectExtent l="0" t="0" r="3810" b="0"/>
                  <wp:docPr id="25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tatic_temperature_шкала_800ms.jpg"/>
                          <pic:cNvPicPr/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39790" cy="4451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11DCE" w:rsidRPr="000A6765" w:rsidTr="001F0691">
        <w:tc>
          <w:tcPr>
            <w:tcW w:w="9570" w:type="dxa"/>
          </w:tcPr>
          <w:p w:rsidR="00E11DCE" w:rsidRPr="00DB6B8B" w:rsidRDefault="00E11DCE" w:rsidP="001F069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B6B8B">
              <w:rPr>
                <w:rFonts w:ascii="Times New Roman" w:hAnsi="Times New Roman"/>
                <w:sz w:val="28"/>
                <w:szCs w:val="28"/>
              </w:rPr>
              <w:t>Рисунок 3.10 – Распределение температуры по струе и соплу</w:t>
            </w:r>
          </w:p>
        </w:tc>
      </w:tr>
      <w:tr w:rsidR="00E11DCE" w:rsidRPr="000A6765" w:rsidTr="001F0691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9570" w:type="dxa"/>
            <w:tcBorders>
              <w:top w:val="nil"/>
              <w:left w:val="nil"/>
              <w:bottom w:val="nil"/>
              <w:right w:val="nil"/>
            </w:tcBorders>
          </w:tcPr>
          <w:p w:rsidR="00E11DCE" w:rsidRPr="00DB6B8B" w:rsidRDefault="00CE2399" w:rsidP="001F069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>
                  <wp:extent cx="5446800" cy="3211200"/>
                  <wp:effectExtent l="0" t="0" r="1905" b="8255"/>
                  <wp:docPr id="26" name="Рисунок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mach_number_800_шкала_ms.jpg"/>
                          <pic:cNvPicPr/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46800" cy="3211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E2399" w:rsidRPr="000A6765" w:rsidTr="001F0691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9570" w:type="dxa"/>
            <w:tcBorders>
              <w:top w:val="nil"/>
              <w:left w:val="nil"/>
              <w:bottom w:val="nil"/>
              <w:right w:val="nil"/>
            </w:tcBorders>
          </w:tcPr>
          <w:p w:rsidR="00CE2399" w:rsidRDefault="00CE2399" w:rsidP="001F0691">
            <w:pPr>
              <w:spacing w:after="0" w:line="360" w:lineRule="auto"/>
              <w:jc w:val="center"/>
              <w:rPr>
                <w:rFonts w:ascii="Times New Roman" w:hAnsi="Times New Roman"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5939790" cy="438785"/>
                  <wp:effectExtent l="0" t="0" r="3810" b="0"/>
                  <wp:docPr id="30" name="Рисунок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mach_number_800_поле_ms.jpg"/>
                          <pic:cNvPicPr/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39790" cy="4387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11DCE" w:rsidRPr="000A6765" w:rsidTr="001F0691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9570" w:type="dxa"/>
            <w:tcBorders>
              <w:top w:val="nil"/>
              <w:left w:val="nil"/>
              <w:bottom w:val="nil"/>
              <w:right w:val="nil"/>
            </w:tcBorders>
          </w:tcPr>
          <w:p w:rsidR="00E11DCE" w:rsidRPr="00DB6B8B" w:rsidRDefault="00E11DCE" w:rsidP="001F0691">
            <w:pPr>
              <w:spacing w:after="0" w:line="36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DB6B8B">
              <w:rPr>
                <w:rFonts w:ascii="Times New Roman" w:hAnsi="Times New Roman"/>
                <w:sz w:val="28"/>
                <w:szCs w:val="28"/>
              </w:rPr>
              <w:t>Рисунок 3.11 – Поле чисел Маха</w:t>
            </w:r>
          </w:p>
        </w:tc>
      </w:tr>
    </w:tbl>
    <w:p w:rsidR="00E11DCE" w:rsidRDefault="00E11DCE" w:rsidP="00E11DCE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4E7B73" w:rsidRPr="004E7B73" w:rsidRDefault="004E7B73" w:rsidP="004E7B7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highlight w:val="yellow"/>
        </w:rPr>
      </w:pPr>
      <w:r w:rsidRPr="004E7B73">
        <w:rPr>
          <w:rFonts w:ascii="Times New Roman" w:hAnsi="Times New Roman"/>
          <w:sz w:val="28"/>
          <w:szCs w:val="28"/>
        </w:rPr>
        <w:t>При первоначальном увеличении скорости внешнего обтекания сопла от 0 м/</w:t>
      </w:r>
      <w:proofErr w:type="gramStart"/>
      <w:r w:rsidRPr="004E7B73">
        <w:rPr>
          <w:rFonts w:ascii="Times New Roman" w:hAnsi="Times New Roman"/>
          <w:sz w:val="28"/>
          <w:szCs w:val="28"/>
        </w:rPr>
        <w:t>с</w:t>
      </w:r>
      <w:proofErr w:type="gramEnd"/>
      <w:r w:rsidRPr="004E7B73">
        <w:rPr>
          <w:rFonts w:ascii="Times New Roman" w:hAnsi="Times New Roman"/>
          <w:sz w:val="28"/>
          <w:szCs w:val="28"/>
        </w:rPr>
        <w:t xml:space="preserve"> </w:t>
      </w:r>
      <w:proofErr w:type="gramStart"/>
      <w:r w:rsidRPr="004E7B73">
        <w:rPr>
          <w:rFonts w:ascii="Times New Roman" w:hAnsi="Times New Roman"/>
          <w:sz w:val="28"/>
          <w:szCs w:val="28"/>
        </w:rPr>
        <w:t>до</w:t>
      </w:r>
      <w:proofErr w:type="gramEnd"/>
      <w:r w:rsidRPr="004E7B73">
        <w:rPr>
          <w:rFonts w:ascii="Times New Roman" w:hAnsi="Times New Roman"/>
          <w:sz w:val="28"/>
          <w:szCs w:val="28"/>
        </w:rPr>
        <w:t xml:space="preserve"> конкретного значения, температура его стенки значительно уменьшается, однако, при достижении определённой величины (не исследованной нами), изменение температурного градиента стенки становится совсем незначительным даже при увеличении скорости в разы. Более того, при высоких числах Маха возможно появление эффекта нагрева стенки внешним потоком из-за эффекта вязкого трения, что сделает температурный режим стенки слишком тяжёлым.</w:t>
      </w:r>
    </w:p>
    <w:p w:rsidR="00E11DCE" w:rsidRDefault="00E11DCE" w:rsidP="004E7B73">
      <w:pPr>
        <w:spacing w:after="0" w:line="240" w:lineRule="auto"/>
        <w:jc w:val="both"/>
        <w:rPr>
          <w:rFonts w:ascii="Times New Roman" w:hAnsi="Times New Roman"/>
          <w:sz w:val="28"/>
          <w:szCs w:val="28"/>
          <w:highlight w:val="yellow"/>
        </w:rPr>
      </w:pPr>
      <w:r>
        <w:rPr>
          <w:rFonts w:ascii="Times New Roman" w:hAnsi="Times New Roman"/>
          <w:sz w:val="28"/>
          <w:szCs w:val="28"/>
          <w:highlight w:val="yellow"/>
        </w:rPr>
        <w:br w:type="page"/>
      </w:r>
    </w:p>
    <w:p w:rsidR="00E11DCE" w:rsidRPr="000A6765" w:rsidRDefault="00E11DCE" w:rsidP="00E11DCE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0A6765">
        <w:rPr>
          <w:rFonts w:ascii="Times New Roman" w:hAnsi="Times New Roman"/>
          <w:sz w:val="28"/>
          <w:szCs w:val="28"/>
        </w:rPr>
        <w:lastRenderedPageBreak/>
        <w:t>ЗАКЛЮЧЕНИЕ</w:t>
      </w:r>
    </w:p>
    <w:p w:rsidR="00E11DCE" w:rsidRDefault="00E11DCE" w:rsidP="00E11DCE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E11DCE" w:rsidRDefault="00E11DCE" w:rsidP="00E11DCE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866113">
        <w:rPr>
          <w:rFonts w:ascii="Times New Roman" w:hAnsi="Times New Roman"/>
          <w:sz w:val="28"/>
          <w:szCs w:val="28"/>
        </w:rPr>
        <w:t xml:space="preserve">В курсовом проекте </w:t>
      </w:r>
      <w:r>
        <w:rPr>
          <w:rFonts w:ascii="Times New Roman" w:hAnsi="Times New Roman"/>
          <w:sz w:val="28"/>
          <w:szCs w:val="28"/>
        </w:rPr>
        <w:t>рассмотрена задача прогрева стенки сопла, на которую воздействуют поток воздуха, омывающий сопловой контур снаружи и поток горячего газа из камеры сгорания, омываю</w:t>
      </w:r>
      <w:bookmarkStart w:id="1" w:name="_GoBack"/>
      <w:bookmarkEnd w:id="1"/>
      <w:r>
        <w:rPr>
          <w:rFonts w:ascii="Times New Roman" w:hAnsi="Times New Roman"/>
          <w:sz w:val="28"/>
          <w:szCs w:val="28"/>
        </w:rPr>
        <w:t xml:space="preserve">щий сопловой контур изнутри. </w:t>
      </w:r>
    </w:p>
    <w:p w:rsidR="00E11DCE" w:rsidRDefault="00E11DCE" w:rsidP="00E11DCE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A6765">
        <w:rPr>
          <w:rFonts w:ascii="Times New Roman" w:hAnsi="Times New Roman"/>
          <w:sz w:val="28"/>
          <w:szCs w:val="28"/>
        </w:rPr>
        <w:t xml:space="preserve">Исследовано изменение температурного поля стенки и ударно-волновой картины струйного течения при различных параметрах внешнего потока. </w:t>
      </w:r>
    </w:p>
    <w:p w:rsidR="00E11DCE" w:rsidRDefault="00E11DCE" w:rsidP="00E11DCE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A6765">
        <w:rPr>
          <w:rFonts w:ascii="Times New Roman" w:hAnsi="Times New Roman"/>
          <w:sz w:val="28"/>
          <w:szCs w:val="28"/>
        </w:rPr>
        <w:t xml:space="preserve">Для решения поставленной задачи было проведено профилирование сопла,  простроены геометрическая и сеточная модели. </w:t>
      </w:r>
    </w:p>
    <w:p w:rsidR="00E11DCE" w:rsidRDefault="00E11DCE" w:rsidP="00E11DCE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0A6765">
        <w:rPr>
          <w:rFonts w:ascii="Times New Roman" w:hAnsi="Times New Roman"/>
          <w:sz w:val="28"/>
          <w:szCs w:val="28"/>
        </w:rPr>
        <w:t>Рассм</w:t>
      </w:r>
      <w:r>
        <w:rPr>
          <w:rFonts w:ascii="Times New Roman" w:hAnsi="Times New Roman"/>
          <w:sz w:val="28"/>
          <w:szCs w:val="28"/>
        </w:rPr>
        <w:t>о</w:t>
      </w:r>
      <w:r w:rsidRPr="000A6765">
        <w:rPr>
          <w:rFonts w:ascii="Times New Roman" w:hAnsi="Times New Roman"/>
          <w:sz w:val="28"/>
          <w:szCs w:val="28"/>
        </w:rPr>
        <w:t>т</w:t>
      </w:r>
      <w:r>
        <w:rPr>
          <w:rFonts w:ascii="Times New Roman" w:hAnsi="Times New Roman"/>
          <w:sz w:val="28"/>
          <w:szCs w:val="28"/>
        </w:rPr>
        <w:t>рено</w:t>
      </w:r>
      <w:r w:rsidRPr="000A6765">
        <w:rPr>
          <w:rFonts w:ascii="Times New Roman" w:hAnsi="Times New Roman"/>
          <w:sz w:val="28"/>
          <w:szCs w:val="28"/>
        </w:rPr>
        <w:t xml:space="preserve"> изменение газодинамической и тепловой картины при различных граничных условиях, заданных для внешнего потока окружающей среды.</w:t>
      </w:r>
    </w:p>
    <w:p w:rsidR="004F2AF6" w:rsidRDefault="00E11DCE" w:rsidP="00E905B7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Сделаны выводы о влиянии скорости набегающего потока, обтекающего сопловой контур на распределение газо- и термодинамических параметров струи газа, формирующейся в этом контуре.</w:t>
      </w:r>
    </w:p>
    <w:p w:rsidR="001756E3" w:rsidRPr="005C6550" w:rsidRDefault="001756E3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E905B7" w:rsidRDefault="00E905B7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</w:p>
    <w:p w:rsidR="008C752B" w:rsidRDefault="008C752B" w:rsidP="00E905B7">
      <w:pPr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 w:rsidRPr="00866113">
        <w:rPr>
          <w:rFonts w:ascii="Times New Roman" w:hAnsi="Times New Roman"/>
          <w:sz w:val="28"/>
          <w:szCs w:val="28"/>
        </w:rPr>
        <w:lastRenderedPageBreak/>
        <w:t>СПИСОК ИСПОЛЬЗУЕМОЙ ЛИТЕРАТУРЫ</w:t>
      </w:r>
    </w:p>
    <w:p w:rsidR="00E905B7" w:rsidRPr="00866113" w:rsidRDefault="00E905B7" w:rsidP="00F84B3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E905B7" w:rsidRPr="002C6950" w:rsidRDefault="00196557" w:rsidP="00E905B7">
      <w:pPr>
        <w:pStyle w:val="a6"/>
        <w:numPr>
          <w:ilvl w:val="1"/>
          <w:numId w:val="5"/>
        </w:numPr>
        <w:spacing w:after="0" w:line="360" w:lineRule="auto"/>
        <w:ind w:left="284"/>
        <w:jc w:val="both"/>
        <w:rPr>
          <w:rStyle w:val="a8"/>
          <w:rFonts w:ascii="Times New Roman" w:hAnsi="Times New Roman"/>
          <w:color w:val="auto"/>
          <w:sz w:val="28"/>
          <w:szCs w:val="28"/>
          <w:u w:val="none"/>
        </w:rPr>
      </w:pPr>
      <w:hyperlink r:id="rId40" w:history="1">
        <w:r w:rsidR="00E905B7" w:rsidRPr="00866113">
          <w:rPr>
            <w:rStyle w:val="a8"/>
            <w:rFonts w:ascii="Times New Roman" w:hAnsi="Times New Roman"/>
            <w:sz w:val="28"/>
            <w:szCs w:val="28"/>
          </w:rPr>
          <w:t>http://elibrary.ru/item.asp?id=25360773</w:t>
        </w:r>
      </w:hyperlink>
      <w:r w:rsidR="00E905B7">
        <w:rPr>
          <w:rStyle w:val="a8"/>
          <w:rFonts w:ascii="Times New Roman" w:hAnsi="Times New Roman"/>
          <w:sz w:val="28"/>
          <w:szCs w:val="28"/>
        </w:rPr>
        <w:t xml:space="preserve"> </w:t>
      </w:r>
      <w:r w:rsidR="00E905B7">
        <w:rPr>
          <w:rFonts w:ascii="Times New Roman" w:hAnsi="Times New Roman"/>
          <w:sz w:val="28"/>
          <w:szCs w:val="28"/>
        </w:rPr>
        <w:t>, дата посещения 25.03.2017</w:t>
      </w:r>
    </w:p>
    <w:p w:rsidR="00E905B7" w:rsidRPr="00866113" w:rsidRDefault="00196557" w:rsidP="00E905B7">
      <w:pPr>
        <w:pStyle w:val="a6"/>
        <w:numPr>
          <w:ilvl w:val="1"/>
          <w:numId w:val="5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hyperlink r:id="rId41" w:history="1">
        <w:r w:rsidR="00E905B7" w:rsidRPr="00D21187">
          <w:rPr>
            <w:rStyle w:val="a8"/>
            <w:rFonts w:ascii="Times New Roman" w:hAnsi="Times New Roman"/>
            <w:sz w:val="28"/>
            <w:szCs w:val="28"/>
          </w:rPr>
          <w:t>http://rdeu.kai.ru/vidy-raketnykh-dvigateley/</w:t>
        </w:r>
      </w:hyperlink>
      <w:r w:rsidR="00E905B7">
        <w:rPr>
          <w:rFonts w:ascii="Times New Roman" w:hAnsi="Times New Roman"/>
          <w:sz w:val="28"/>
          <w:szCs w:val="28"/>
        </w:rPr>
        <w:t>, дата посещения 15.04.2017</w:t>
      </w:r>
    </w:p>
    <w:p w:rsidR="00E905B7" w:rsidRDefault="00196557" w:rsidP="00E905B7">
      <w:pPr>
        <w:pStyle w:val="a6"/>
        <w:numPr>
          <w:ilvl w:val="1"/>
          <w:numId w:val="5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hyperlink r:id="rId42" w:history="1">
        <w:r w:rsidR="00E905B7" w:rsidRPr="00081FD5">
          <w:rPr>
            <w:rStyle w:val="a8"/>
            <w:rFonts w:ascii="Times New Roman" w:hAnsi="Times New Roman"/>
            <w:sz w:val="28"/>
            <w:szCs w:val="28"/>
          </w:rPr>
          <w:t>https://cfd.spbstu.ru/agarbaruk/turb_models/Term8_Lec05_Reynolds.pdf</w:t>
        </w:r>
      </w:hyperlink>
      <w:r w:rsidR="00E905B7">
        <w:rPr>
          <w:rFonts w:ascii="Times New Roman" w:hAnsi="Times New Roman"/>
          <w:sz w:val="28"/>
          <w:szCs w:val="28"/>
        </w:rPr>
        <w:t>, дата посещения 13.05.2017</w:t>
      </w:r>
    </w:p>
    <w:p w:rsidR="00E905B7" w:rsidRPr="00866113" w:rsidRDefault="00E905B7" w:rsidP="00E905B7">
      <w:pPr>
        <w:pStyle w:val="a6"/>
        <w:numPr>
          <w:ilvl w:val="1"/>
          <w:numId w:val="5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В.В. </w:t>
      </w:r>
      <w:proofErr w:type="spellStart"/>
      <w:r>
        <w:rPr>
          <w:rFonts w:ascii="Times New Roman" w:hAnsi="Times New Roman"/>
          <w:sz w:val="28"/>
          <w:szCs w:val="28"/>
        </w:rPr>
        <w:t>Сахин</w:t>
      </w:r>
      <w:proofErr w:type="spellEnd"/>
      <w:r>
        <w:rPr>
          <w:rFonts w:ascii="Times New Roman" w:hAnsi="Times New Roman"/>
          <w:sz w:val="28"/>
          <w:szCs w:val="28"/>
        </w:rPr>
        <w:t xml:space="preserve">  Устройство и действие энергетических объектов: учебное пособие / Изд-во </w:t>
      </w:r>
      <w:proofErr w:type="spellStart"/>
      <w:r>
        <w:rPr>
          <w:rFonts w:ascii="Times New Roman" w:hAnsi="Times New Roman"/>
          <w:sz w:val="28"/>
          <w:szCs w:val="28"/>
        </w:rPr>
        <w:t>Балт</w:t>
      </w:r>
      <w:proofErr w:type="spellEnd"/>
      <w:r>
        <w:rPr>
          <w:rFonts w:ascii="Times New Roman" w:hAnsi="Times New Roman"/>
          <w:sz w:val="28"/>
          <w:szCs w:val="28"/>
        </w:rPr>
        <w:t xml:space="preserve">. </w:t>
      </w:r>
      <w:proofErr w:type="spellStart"/>
      <w:r>
        <w:rPr>
          <w:rFonts w:ascii="Times New Roman" w:hAnsi="Times New Roman"/>
          <w:sz w:val="28"/>
          <w:szCs w:val="28"/>
        </w:rPr>
        <w:t>гос</w:t>
      </w:r>
      <w:proofErr w:type="gramStart"/>
      <w:r>
        <w:rPr>
          <w:rFonts w:ascii="Times New Roman" w:hAnsi="Times New Roman"/>
          <w:sz w:val="28"/>
          <w:szCs w:val="28"/>
        </w:rPr>
        <w:t>.т</w:t>
      </w:r>
      <w:proofErr w:type="gramEnd"/>
      <w:r>
        <w:rPr>
          <w:rFonts w:ascii="Times New Roman" w:hAnsi="Times New Roman"/>
          <w:sz w:val="28"/>
          <w:szCs w:val="28"/>
        </w:rPr>
        <w:t>ехн</w:t>
      </w:r>
      <w:proofErr w:type="spellEnd"/>
      <w:r>
        <w:rPr>
          <w:rFonts w:ascii="Times New Roman" w:hAnsi="Times New Roman"/>
          <w:sz w:val="28"/>
          <w:szCs w:val="28"/>
        </w:rPr>
        <w:t>. ун-т.</w:t>
      </w:r>
      <w:r w:rsidRPr="00144BAB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– СПб</w:t>
      </w:r>
      <w:proofErr w:type="gramStart"/>
      <w:r>
        <w:rPr>
          <w:rFonts w:ascii="Times New Roman" w:hAnsi="Times New Roman"/>
          <w:sz w:val="28"/>
          <w:szCs w:val="28"/>
        </w:rPr>
        <w:t xml:space="preserve">., </w:t>
      </w:r>
      <w:proofErr w:type="gramEnd"/>
      <w:r>
        <w:rPr>
          <w:rFonts w:ascii="Times New Roman" w:hAnsi="Times New Roman"/>
          <w:sz w:val="28"/>
          <w:szCs w:val="28"/>
        </w:rPr>
        <w:t>2008. – 196 с.</w:t>
      </w:r>
    </w:p>
    <w:p w:rsidR="008C752B" w:rsidRPr="00866113" w:rsidRDefault="008C752B" w:rsidP="00866113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sectPr w:rsidR="008C752B" w:rsidRPr="00866113" w:rsidSect="004D5FF9">
      <w:footerReference w:type="default" r:id="rId43"/>
      <w:pgSz w:w="11906" w:h="16838"/>
      <w:pgMar w:top="1134" w:right="851" w:bottom="1134" w:left="1701" w:header="709" w:footer="709" w:gutter="0"/>
      <w:pgNumType w:start="2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87BF6" w:rsidRDefault="00F87BF6" w:rsidP="00623937">
      <w:pPr>
        <w:spacing w:after="0" w:line="240" w:lineRule="auto"/>
      </w:pPr>
      <w:r>
        <w:separator/>
      </w:r>
    </w:p>
  </w:endnote>
  <w:endnote w:type="continuationSeparator" w:id="0">
    <w:p w:rsidR="00F87BF6" w:rsidRDefault="00F87BF6" w:rsidP="0062393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715471430"/>
      <w:docPartObj>
        <w:docPartGallery w:val="Page Numbers (Bottom of Page)"/>
        <w:docPartUnique/>
      </w:docPartObj>
    </w:sdtPr>
    <w:sdtEndPr/>
    <w:sdtContent>
      <w:p w:rsidR="001F0691" w:rsidRDefault="001F0691">
        <w:pPr>
          <w:pStyle w:val="af7"/>
          <w:jc w:val="center"/>
        </w:pPr>
      </w:p>
      <w:p w:rsidR="001F0691" w:rsidRDefault="001F0691">
        <w:pPr>
          <w:pStyle w:val="af7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1F07CF">
          <w:rPr>
            <w:noProof/>
          </w:rPr>
          <w:t>29</w:t>
        </w:r>
        <w:r>
          <w:fldChar w:fldCharType="end"/>
        </w:r>
      </w:p>
    </w:sdtContent>
  </w:sdt>
  <w:p w:rsidR="001F0691" w:rsidRDefault="001F0691">
    <w:pPr>
      <w:pStyle w:val="af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87BF6" w:rsidRDefault="00F87BF6" w:rsidP="00623937">
      <w:pPr>
        <w:spacing w:after="0" w:line="240" w:lineRule="auto"/>
      </w:pPr>
      <w:r>
        <w:separator/>
      </w:r>
    </w:p>
  </w:footnote>
  <w:footnote w:type="continuationSeparator" w:id="0">
    <w:p w:rsidR="00F87BF6" w:rsidRDefault="00F87BF6" w:rsidP="0062393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1AD4"/>
    <w:multiLevelType w:val="hybridMultilevel"/>
    <w:tmpl w:val="96C0F194"/>
    <w:lvl w:ilvl="0" w:tplc="42A2C538">
      <w:start w:val="1"/>
      <w:numFmt w:val="bullet"/>
      <w:lvlText w:val="•"/>
      <w:lvlJc w:val="left"/>
    </w:lvl>
    <w:lvl w:ilvl="1" w:tplc="6B8A0846">
      <w:start w:val="1"/>
      <w:numFmt w:val="bullet"/>
      <w:lvlText w:val=""/>
      <w:lvlJc w:val="left"/>
    </w:lvl>
    <w:lvl w:ilvl="2" w:tplc="B7DA9DE4">
      <w:numFmt w:val="decimal"/>
      <w:lvlText w:val=""/>
      <w:lvlJc w:val="left"/>
    </w:lvl>
    <w:lvl w:ilvl="3" w:tplc="DF3CBE78">
      <w:numFmt w:val="decimal"/>
      <w:lvlText w:val=""/>
      <w:lvlJc w:val="left"/>
    </w:lvl>
    <w:lvl w:ilvl="4" w:tplc="B3D81820">
      <w:numFmt w:val="decimal"/>
      <w:lvlText w:val=""/>
      <w:lvlJc w:val="left"/>
    </w:lvl>
    <w:lvl w:ilvl="5" w:tplc="E190EB02">
      <w:numFmt w:val="decimal"/>
      <w:lvlText w:val=""/>
      <w:lvlJc w:val="left"/>
    </w:lvl>
    <w:lvl w:ilvl="6" w:tplc="69CAC250">
      <w:numFmt w:val="decimal"/>
      <w:lvlText w:val=""/>
      <w:lvlJc w:val="left"/>
    </w:lvl>
    <w:lvl w:ilvl="7" w:tplc="152A32BE">
      <w:numFmt w:val="decimal"/>
      <w:lvlText w:val=""/>
      <w:lvlJc w:val="left"/>
    </w:lvl>
    <w:lvl w:ilvl="8" w:tplc="1FAC81D6">
      <w:numFmt w:val="decimal"/>
      <w:lvlText w:val=""/>
      <w:lvlJc w:val="left"/>
    </w:lvl>
  </w:abstractNum>
  <w:abstractNum w:abstractNumId="1">
    <w:nsid w:val="000063CB"/>
    <w:multiLevelType w:val="hybridMultilevel"/>
    <w:tmpl w:val="857C68C0"/>
    <w:lvl w:ilvl="0" w:tplc="0CEE5640">
      <w:start w:val="1"/>
      <w:numFmt w:val="bullet"/>
      <w:lvlText w:val="•"/>
      <w:lvlJc w:val="left"/>
    </w:lvl>
    <w:lvl w:ilvl="1" w:tplc="2DDC9B44">
      <w:start w:val="1"/>
      <w:numFmt w:val="bullet"/>
      <w:lvlText w:val=""/>
      <w:lvlJc w:val="left"/>
    </w:lvl>
    <w:lvl w:ilvl="2" w:tplc="2D9078F2">
      <w:start w:val="1"/>
      <w:numFmt w:val="bullet"/>
      <w:lvlText w:val=""/>
      <w:lvlJc w:val="left"/>
    </w:lvl>
    <w:lvl w:ilvl="3" w:tplc="4DF8AB14">
      <w:numFmt w:val="decimal"/>
      <w:lvlText w:val=""/>
      <w:lvlJc w:val="left"/>
    </w:lvl>
    <w:lvl w:ilvl="4" w:tplc="A9582E5C">
      <w:numFmt w:val="decimal"/>
      <w:lvlText w:val=""/>
      <w:lvlJc w:val="left"/>
    </w:lvl>
    <w:lvl w:ilvl="5" w:tplc="0A28FFA2">
      <w:numFmt w:val="decimal"/>
      <w:lvlText w:val=""/>
      <w:lvlJc w:val="left"/>
    </w:lvl>
    <w:lvl w:ilvl="6" w:tplc="74F8CB4C">
      <w:numFmt w:val="decimal"/>
      <w:lvlText w:val=""/>
      <w:lvlJc w:val="left"/>
    </w:lvl>
    <w:lvl w:ilvl="7" w:tplc="D402FE2C">
      <w:numFmt w:val="decimal"/>
      <w:lvlText w:val=""/>
      <w:lvlJc w:val="left"/>
    </w:lvl>
    <w:lvl w:ilvl="8" w:tplc="A576126E">
      <w:numFmt w:val="decimal"/>
      <w:lvlText w:val=""/>
      <w:lvlJc w:val="left"/>
    </w:lvl>
  </w:abstractNum>
  <w:abstractNum w:abstractNumId="2">
    <w:nsid w:val="02CF61AA"/>
    <w:multiLevelType w:val="hybridMultilevel"/>
    <w:tmpl w:val="60C00B7C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>
    <w:nsid w:val="0D2565B8"/>
    <w:multiLevelType w:val="multilevel"/>
    <w:tmpl w:val="0B923308"/>
    <w:lvl w:ilvl="0">
      <w:start w:val="1"/>
      <w:numFmt w:val="decimal"/>
      <w:lvlText w:val="%1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50" w:hanging="45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4">
    <w:nsid w:val="184368C5"/>
    <w:multiLevelType w:val="multilevel"/>
    <w:tmpl w:val="580668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ascii="Times New Roman" w:eastAsia="Calibri" w:hAnsi="Times New Roman" w:cs="Times New Roman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DE23FF5"/>
    <w:multiLevelType w:val="multilevel"/>
    <w:tmpl w:val="A4CEF1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4A107D92"/>
    <w:multiLevelType w:val="multilevel"/>
    <w:tmpl w:val="1E920916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4F3C78AA"/>
    <w:multiLevelType w:val="multilevel"/>
    <w:tmpl w:val="252C7EB2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503B376A"/>
    <w:multiLevelType w:val="multilevel"/>
    <w:tmpl w:val="EE56EC4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"/>
      <w:lvlJc w:val="left"/>
      <w:pPr>
        <w:ind w:left="810" w:hanging="45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9">
    <w:nsid w:val="575A708B"/>
    <w:multiLevelType w:val="multilevel"/>
    <w:tmpl w:val="8E4C8008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57ED71ED"/>
    <w:multiLevelType w:val="multilevel"/>
    <w:tmpl w:val="036A3F22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6"/>
  </w:num>
  <w:num w:numId="2">
    <w:abstractNumId w:val="9"/>
  </w:num>
  <w:num w:numId="3">
    <w:abstractNumId w:val="10"/>
  </w:num>
  <w:num w:numId="4">
    <w:abstractNumId w:val="7"/>
  </w:num>
  <w:num w:numId="5">
    <w:abstractNumId w:val="4"/>
  </w:num>
  <w:num w:numId="6">
    <w:abstractNumId w:val="5"/>
  </w:num>
  <w:num w:numId="7">
    <w:abstractNumId w:val="8"/>
  </w:num>
  <w:num w:numId="8">
    <w:abstractNumId w:val="0"/>
  </w:num>
  <w:num w:numId="9">
    <w:abstractNumId w:val="1"/>
  </w:num>
  <w:num w:numId="10">
    <w:abstractNumId w:val="2"/>
  </w:num>
  <w:num w:numId="11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27E35"/>
    <w:rsid w:val="0000338D"/>
    <w:rsid w:val="00012813"/>
    <w:rsid w:val="00014EB9"/>
    <w:rsid w:val="00032308"/>
    <w:rsid w:val="0004711E"/>
    <w:rsid w:val="00047BC8"/>
    <w:rsid w:val="00062CD8"/>
    <w:rsid w:val="00070E8D"/>
    <w:rsid w:val="00072860"/>
    <w:rsid w:val="0008012E"/>
    <w:rsid w:val="00080594"/>
    <w:rsid w:val="00081ADE"/>
    <w:rsid w:val="00081E1A"/>
    <w:rsid w:val="0009052B"/>
    <w:rsid w:val="000A25BB"/>
    <w:rsid w:val="000A32BD"/>
    <w:rsid w:val="000C200A"/>
    <w:rsid w:val="000C739B"/>
    <w:rsid w:val="000D03E7"/>
    <w:rsid w:val="000D0B0E"/>
    <w:rsid w:val="000D1EE5"/>
    <w:rsid w:val="000E0C4F"/>
    <w:rsid w:val="000E10B9"/>
    <w:rsid w:val="000F716B"/>
    <w:rsid w:val="0010371B"/>
    <w:rsid w:val="001069F7"/>
    <w:rsid w:val="00111527"/>
    <w:rsid w:val="00111BED"/>
    <w:rsid w:val="00113847"/>
    <w:rsid w:val="001142F7"/>
    <w:rsid w:val="001256E2"/>
    <w:rsid w:val="00135E4C"/>
    <w:rsid w:val="00136D1F"/>
    <w:rsid w:val="00144BAB"/>
    <w:rsid w:val="0014515F"/>
    <w:rsid w:val="00146BC7"/>
    <w:rsid w:val="00150E7A"/>
    <w:rsid w:val="001526BE"/>
    <w:rsid w:val="001573B7"/>
    <w:rsid w:val="00161F43"/>
    <w:rsid w:val="00162AEA"/>
    <w:rsid w:val="001641D8"/>
    <w:rsid w:val="00172A30"/>
    <w:rsid w:val="001756E3"/>
    <w:rsid w:val="00187ECB"/>
    <w:rsid w:val="001B0525"/>
    <w:rsid w:val="001B5C0B"/>
    <w:rsid w:val="001C4B4E"/>
    <w:rsid w:val="001D21B3"/>
    <w:rsid w:val="001F0691"/>
    <w:rsid w:val="001F07CF"/>
    <w:rsid w:val="001F4951"/>
    <w:rsid w:val="001F4B53"/>
    <w:rsid w:val="00226C4D"/>
    <w:rsid w:val="00232700"/>
    <w:rsid w:val="002421D6"/>
    <w:rsid w:val="00251B7D"/>
    <w:rsid w:val="002708CF"/>
    <w:rsid w:val="00274D9A"/>
    <w:rsid w:val="002773FA"/>
    <w:rsid w:val="00291BDA"/>
    <w:rsid w:val="00294BBA"/>
    <w:rsid w:val="002B4A7E"/>
    <w:rsid w:val="002B5FDF"/>
    <w:rsid w:val="002B6671"/>
    <w:rsid w:val="002C6950"/>
    <w:rsid w:val="002C7433"/>
    <w:rsid w:val="002D4420"/>
    <w:rsid w:val="002E63C4"/>
    <w:rsid w:val="002E74A9"/>
    <w:rsid w:val="003136C7"/>
    <w:rsid w:val="00321EFA"/>
    <w:rsid w:val="00326133"/>
    <w:rsid w:val="0032614C"/>
    <w:rsid w:val="0034162D"/>
    <w:rsid w:val="0034544D"/>
    <w:rsid w:val="00355581"/>
    <w:rsid w:val="00376124"/>
    <w:rsid w:val="00382C6A"/>
    <w:rsid w:val="00385057"/>
    <w:rsid w:val="00393223"/>
    <w:rsid w:val="00394827"/>
    <w:rsid w:val="003B0074"/>
    <w:rsid w:val="003B3AF6"/>
    <w:rsid w:val="003D0530"/>
    <w:rsid w:val="003D49C2"/>
    <w:rsid w:val="003D61EA"/>
    <w:rsid w:val="003E47FC"/>
    <w:rsid w:val="003E4891"/>
    <w:rsid w:val="003F0F16"/>
    <w:rsid w:val="003F3534"/>
    <w:rsid w:val="00407745"/>
    <w:rsid w:val="00411349"/>
    <w:rsid w:val="00416E54"/>
    <w:rsid w:val="00417139"/>
    <w:rsid w:val="004342CE"/>
    <w:rsid w:val="004524F0"/>
    <w:rsid w:val="0045417D"/>
    <w:rsid w:val="00472A8E"/>
    <w:rsid w:val="004A1B77"/>
    <w:rsid w:val="004B04D4"/>
    <w:rsid w:val="004B4310"/>
    <w:rsid w:val="004C0CFD"/>
    <w:rsid w:val="004C598F"/>
    <w:rsid w:val="004D04C8"/>
    <w:rsid w:val="004D2882"/>
    <w:rsid w:val="004D3ECC"/>
    <w:rsid w:val="004D5FF9"/>
    <w:rsid w:val="004D661E"/>
    <w:rsid w:val="004E0B47"/>
    <w:rsid w:val="004E1D54"/>
    <w:rsid w:val="004E479F"/>
    <w:rsid w:val="004E7B73"/>
    <w:rsid w:val="004F00AB"/>
    <w:rsid w:val="004F2AF6"/>
    <w:rsid w:val="005005D9"/>
    <w:rsid w:val="00500629"/>
    <w:rsid w:val="005072ED"/>
    <w:rsid w:val="005113C4"/>
    <w:rsid w:val="005207CC"/>
    <w:rsid w:val="0052110C"/>
    <w:rsid w:val="005332D5"/>
    <w:rsid w:val="005408E1"/>
    <w:rsid w:val="00543E3B"/>
    <w:rsid w:val="00551ABF"/>
    <w:rsid w:val="00552057"/>
    <w:rsid w:val="00555B4A"/>
    <w:rsid w:val="0056129C"/>
    <w:rsid w:val="005639F9"/>
    <w:rsid w:val="00566319"/>
    <w:rsid w:val="00576D17"/>
    <w:rsid w:val="00581CDD"/>
    <w:rsid w:val="0058590F"/>
    <w:rsid w:val="00585DCF"/>
    <w:rsid w:val="00591502"/>
    <w:rsid w:val="005A2B75"/>
    <w:rsid w:val="005A7AB9"/>
    <w:rsid w:val="005C6550"/>
    <w:rsid w:val="005C7825"/>
    <w:rsid w:val="005D746A"/>
    <w:rsid w:val="005E3126"/>
    <w:rsid w:val="00601F57"/>
    <w:rsid w:val="00621B9C"/>
    <w:rsid w:val="00622382"/>
    <w:rsid w:val="00623937"/>
    <w:rsid w:val="00624DF4"/>
    <w:rsid w:val="006310EC"/>
    <w:rsid w:val="006425A8"/>
    <w:rsid w:val="0065541D"/>
    <w:rsid w:val="00656301"/>
    <w:rsid w:val="00661FA2"/>
    <w:rsid w:val="00673690"/>
    <w:rsid w:val="006867BF"/>
    <w:rsid w:val="006917F2"/>
    <w:rsid w:val="00693C40"/>
    <w:rsid w:val="006A1A59"/>
    <w:rsid w:val="006A1FE3"/>
    <w:rsid w:val="006A5672"/>
    <w:rsid w:val="006A63E9"/>
    <w:rsid w:val="006B2C19"/>
    <w:rsid w:val="006C09BD"/>
    <w:rsid w:val="006C1DC4"/>
    <w:rsid w:val="006C47E6"/>
    <w:rsid w:val="006D0551"/>
    <w:rsid w:val="006D1A03"/>
    <w:rsid w:val="006D5852"/>
    <w:rsid w:val="006E711B"/>
    <w:rsid w:val="006F0BBB"/>
    <w:rsid w:val="00711544"/>
    <w:rsid w:val="00717630"/>
    <w:rsid w:val="00732AC4"/>
    <w:rsid w:val="007400DB"/>
    <w:rsid w:val="00741DB9"/>
    <w:rsid w:val="00743FCE"/>
    <w:rsid w:val="00744D99"/>
    <w:rsid w:val="00754313"/>
    <w:rsid w:val="00780D0A"/>
    <w:rsid w:val="007812E8"/>
    <w:rsid w:val="00785441"/>
    <w:rsid w:val="00792EB8"/>
    <w:rsid w:val="007B0626"/>
    <w:rsid w:val="007B42A8"/>
    <w:rsid w:val="007B4D14"/>
    <w:rsid w:val="007B59E0"/>
    <w:rsid w:val="007B7857"/>
    <w:rsid w:val="007F66EA"/>
    <w:rsid w:val="007F6EE8"/>
    <w:rsid w:val="00804459"/>
    <w:rsid w:val="008140D9"/>
    <w:rsid w:val="008206E7"/>
    <w:rsid w:val="00852FB3"/>
    <w:rsid w:val="00854D79"/>
    <w:rsid w:val="00866113"/>
    <w:rsid w:val="008723AC"/>
    <w:rsid w:val="00882F7F"/>
    <w:rsid w:val="008835BC"/>
    <w:rsid w:val="0088755F"/>
    <w:rsid w:val="008C0F8D"/>
    <w:rsid w:val="008C752B"/>
    <w:rsid w:val="008E705E"/>
    <w:rsid w:val="009235B1"/>
    <w:rsid w:val="009239A4"/>
    <w:rsid w:val="00936BF1"/>
    <w:rsid w:val="00950049"/>
    <w:rsid w:val="009840DE"/>
    <w:rsid w:val="00986312"/>
    <w:rsid w:val="00992703"/>
    <w:rsid w:val="0099772D"/>
    <w:rsid w:val="009A03C5"/>
    <w:rsid w:val="009A04D1"/>
    <w:rsid w:val="009B702A"/>
    <w:rsid w:val="009B7FBD"/>
    <w:rsid w:val="009C0862"/>
    <w:rsid w:val="009D049A"/>
    <w:rsid w:val="009D3B86"/>
    <w:rsid w:val="009D5BCE"/>
    <w:rsid w:val="009E75FA"/>
    <w:rsid w:val="009F4180"/>
    <w:rsid w:val="00A003AC"/>
    <w:rsid w:val="00A01E9A"/>
    <w:rsid w:val="00A04298"/>
    <w:rsid w:val="00A2798E"/>
    <w:rsid w:val="00A404F9"/>
    <w:rsid w:val="00A50DBD"/>
    <w:rsid w:val="00A663D0"/>
    <w:rsid w:val="00A7725D"/>
    <w:rsid w:val="00A83DA4"/>
    <w:rsid w:val="00A87A65"/>
    <w:rsid w:val="00A913D6"/>
    <w:rsid w:val="00A96AA6"/>
    <w:rsid w:val="00AA5644"/>
    <w:rsid w:val="00AB488A"/>
    <w:rsid w:val="00AC081E"/>
    <w:rsid w:val="00AD20D9"/>
    <w:rsid w:val="00AE2D64"/>
    <w:rsid w:val="00B0002B"/>
    <w:rsid w:val="00B06172"/>
    <w:rsid w:val="00B162A4"/>
    <w:rsid w:val="00B26E42"/>
    <w:rsid w:val="00B27E35"/>
    <w:rsid w:val="00B70ED5"/>
    <w:rsid w:val="00B73366"/>
    <w:rsid w:val="00B844B3"/>
    <w:rsid w:val="00B92964"/>
    <w:rsid w:val="00BA46EA"/>
    <w:rsid w:val="00BA485B"/>
    <w:rsid w:val="00BB2FA3"/>
    <w:rsid w:val="00BC32E7"/>
    <w:rsid w:val="00BD7CF5"/>
    <w:rsid w:val="00BE73D2"/>
    <w:rsid w:val="00C0411C"/>
    <w:rsid w:val="00C42A3F"/>
    <w:rsid w:val="00C42DC3"/>
    <w:rsid w:val="00C44145"/>
    <w:rsid w:val="00C51CE9"/>
    <w:rsid w:val="00C726D4"/>
    <w:rsid w:val="00C74880"/>
    <w:rsid w:val="00C8255A"/>
    <w:rsid w:val="00C85DD7"/>
    <w:rsid w:val="00C944E5"/>
    <w:rsid w:val="00C95F26"/>
    <w:rsid w:val="00CB2333"/>
    <w:rsid w:val="00CB42A3"/>
    <w:rsid w:val="00CB4ADC"/>
    <w:rsid w:val="00CB7058"/>
    <w:rsid w:val="00CB78B0"/>
    <w:rsid w:val="00CE171C"/>
    <w:rsid w:val="00CE18EA"/>
    <w:rsid w:val="00CE2399"/>
    <w:rsid w:val="00CE35BA"/>
    <w:rsid w:val="00CE37EF"/>
    <w:rsid w:val="00CF40C6"/>
    <w:rsid w:val="00CF5D88"/>
    <w:rsid w:val="00CF625A"/>
    <w:rsid w:val="00D00ECE"/>
    <w:rsid w:val="00D0557E"/>
    <w:rsid w:val="00D0792F"/>
    <w:rsid w:val="00D17696"/>
    <w:rsid w:val="00D35577"/>
    <w:rsid w:val="00D362A4"/>
    <w:rsid w:val="00D436E7"/>
    <w:rsid w:val="00D57D2E"/>
    <w:rsid w:val="00D60352"/>
    <w:rsid w:val="00D76099"/>
    <w:rsid w:val="00D80F1E"/>
    <w:rsid w:val="00D90F43"/>
    <w:rsid w:val="00D93FEA"/>
    <w:rsid w:val="00DA4EDD"/>
    <w:rsid w:val="00DA6505"/>
    <w:rsid w:val="00DC1960"/>
    <w:rsid w:val="00DC4802"/>
    <w:rsid w:val="00DC5E81"/>
    <w:rsid w:val="00DC7BB7"/>
    <w:rsid w:val="00DD2666"/>
    <w:rsid w:val="00DE646D"/>
    <w:rsid w:val="00DF77FA"/>
    <w:rsid w:val="00E05D25"/>
    <w:rsid w:val="00E06547"/>
    <w:rsid w:val="00E1077B"/>
    <w:rsid w:val="00E1105B"/>
    <w:rsid w:val="00E11DCE"/>
    <w:rsid w:val="00E1353B"/>
    <w:rsid w:val="00E3184E"/>
    <w:rsid w:val="00E50E2D"/>
    <w:rsid w:val="00E56625"/>
    <w:rsid w:val="00E6313E"/>
    <w:rsid w:val="00E77A71"/>
    <w:rsid w:val="00E81F87"/>
    <w:rsid w:val="00E86105"/>
    <w:rsid w:val="00E878A4"/>
    <w:rsid w:val="00E905B7"/>
    <w:rsid w:val="00E92916"/>
    <w:rsid w:val="00E94F91"/>
    <w:rsid w:val="00EC1B57"/>
    <w:rsid w:val="00EC6D1F"/>
    <w:rsid w:val="00EE2D06"/>
    <w:rsid w:val="00EF0908"/>
    <w:rsid w:val="00EF4659"/>
    <w:rsid w:val="00EF5311"/>
    <w:rsid w:val="00EF5C0F"/>
    <w:rsid w:val="00F16FE0"/>
    <w:rsid w:val="00F26ED0"/>
    <w:rsid w:val="00F361F8"/>
    <w:rsid w:val="00F656A8"/>
    <w:rsid w:val="00F80DA0"/>
    <w:rsid w:val="00F82759"/>
    <w:rsid w:val="00F83268"/>
    <w:rsid w:val="00F84B33"/>
    <w:rsid w:val="00F869D8"/>
    <w:rsid w:val="00F87BF6"/>
    <w:rsid w:val="00F930E3"/>
    <w:rsid w:val="00FA0996"/>
    <w:rsid w:val="00FA467E"/>
    <w:rsid w:val="00FA5FFC"/>
    <w:rsid w:val="00FA64EC"/>
    <w:rsid w:val="00FB22EF"/>
    <w:rsid w:val="00FB575F"/>
    <w:rsid w:val="00FC2833"/>
    <w:rsid w:val="00FD1FEE"/>
    <w:rsid w:val="00FE3B46"/>
    <w:rsid w:val="00FF1F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A03C5"/>
    <w:pPr>
      <w:spacing w:after="200" w:line="276" w:lineRule="auto"/>
    </w:pPr>
    <w:rPr>
      <w:sz w:val="22"/>
      <w:szCs w:val="22"/>
      <w:lang w:eastAsia="en-US"/>
    </w:rPr>
  </w:style>
  <w:style w:type="paragraph" w:styleId="2">
    <w:name w:val="heading 2"/>
    <w:basedOn w:val="a"/>
    <w:next w:val="a"/>
    <w:link w:val="20"/>
    <w:uiPriority w:val="9"/>
    <w:unhideWhenUsed/>
    <w:qFormat/>
    <w:rsid w:val="0056129C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56129C"/>
    <w:pPr>
      <w:keepNext/>
      <w:keepLines/>
      <w:spacing w:before="200" w:after="0"/>
      <w:outlineLvl w:val="2"/>
    </w:pPr>
    <w:rPr>
      <w:rFonts w:ascii="Cambria" w:eastAsia="Times New Roman" w:hAnsi="Cambria"/>
      <w:b/>
      <w:bCs/>
      <w:color w:val="4F81BD"/>
    </w:rPr>
  </w:style>
  <w:style w:type="paragraph" w:styleId="4">
    <w:name w:val="heading 4"/>
    <w:basedOn w:val="a"/>
    <w:link w:val="40"/>
    <w:uiPriority w:val="9"/>
    <w:qFormat/>
    <w:rsid w:val="0056129C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56129C"/>
    <w:rPr>
      <w:rFonts w:ascii="Cambria" w:eastAsia="Times New Roman" w:hAnsi="Cambria" w:cs="Times New Roman"/>
      <w:b/>
      <w:bCs/>
      <w:color w:val="4F81BD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56129C"/>
    <w:rPr>
      <w:rFonts w:ascii="Cambria" w:eastAsia="Times New Roman" w:hAnsi="Cambria" w:cs="Times New Roman"/>
      <w:b/>
      <w:bCs/>
      <w:color w:val="4F81BD"/>
    </w:rPr>
  </w:style>
  <w:style w:type="character" w:customStyle="1" w:styleId="40">
    <w:name w:val="Заголовок 4 Знак"/>
    <w:basedOn w:val="a0"/>
    <w:link w:val="4"/>
    <w:uiPriority w:val="9"/>
    <w:rsid w:val="0056129C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styleId="a3">
    <w:name w:val="Balloon Text"/>
    <w:basedOn w:val="a"/>
    <w:link w:val="a4"/>
    <w:uiPriority w:val="99"/>
    <w:semiHidden/>
    <w:unhideWhenUsed/>
    <w:rsid w:val="0056129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6129C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56129C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6">
    <w:name w:val="List Paragraph"/>
    <w:basedOn w:val="a"/>
    <w:uiPriority w:val="99"/>
    <w:qFormat/>
    <w:rsid w:val="00CE18EA"/>
    <w:pPr>
      <w:ind w:left="720"/>
      <w:contextualSpacing/>
    </w:pPr>
  </w:style>
  <w:style w:type="paragraph" w:styleId="a7">
    <w:name w:val="No Spacing"/>
    <w:uiPriority w:val="1"/>
    <w:qFormat/>
    <w:rsid w:val="00A96AA6"/>
    <w:rPr>
      <w:sz w:val="22"/>
      <w:szCs w:val="22"/>
      <w:lang w:eastAsia="en-US"/>
    </w:rPr>
  </w:style>
  <w:style w:type="character" w:customStyle="1" w:styleId="apple-converted-space">
    <w:name w:val="apple-converted-space"/>
    <w:basedOn w:val="a0"/>
    <w:rsid w:val="006917F2"/>
  </w:style>
  <w:style w:type="character" w:styleId="a8">
    <w:name w:val="Hyperlink"/>
    <w:basedOn w:val="a0"/>
    <w:uiPriority w:val="99"/>
    <w:unhideWhenUsed/>
    <w:rsid w:val="006917F2"/>
    <w:rPr>
      <w:color w:val="0000FF"/>
      <w:u w:val="single"/>
    </w:rPr>
  </w:style>
  <w:style w:type="character" w:styleId="a9">
    <w:name w:val="Emphasis"/>
    <w:basedOn w:val="a0"/>
    <w:uiPriority w:val="20"/>
    <w:qFormat/>
    <w:rsid w:val="006917F2"/>
    <w:rPr>
      <w:i/>
      <w:iCs/>
    </w:rPr>
  </w:style>
  <w:style w:type="character" w:styleId="aa">
    <w:name w:val="Strong"/>
    <w:basedOn w:val="a0"/>
    <w:uiPriority w:val="22"/>
    <w:qFormat/>
    <w:rsid w:val="006917F2"/>
    <w:rPr>
      <w:b/>
      <w:bCs/>
    </w:rPr>
  </w:style>
  <w:style w:type="character" w:styleId="ab">
    <w:name w:val="annotation reference"/>
    <w:basedOn w:val="a0"/>
    <w:uiPriority w:val="99"/>
    <w:semiHidden/>
    <w:unhideWhenUsed/>
    <w:rsid w:val="00D57D2E"/>
    <w:rPr>
      <w:sz w:val="16"/>
      <w:szCs w:val="16"/>
    </w:rPr>
  </w:style>
  <w:style w:type="paragraph" w:styleId="ac">
    <w:name w:val="annotation text"/>
    <w:basedOn w:val="a"/>
    <w:link w:val="ad"/>
    <w:uiPriority w:val="99"/>
    <w:semiHidden/>
    <w:unhideWhenUsed/>
    <w:rsid w:val="00D57D2E"/>
    <w:pPr>
      <w:spacing w:line="240" w:lineRule="auto"/>
    </w:pPr>
    <w:rPr>
      <w:sz w:val="20"/>
      <w:szCs w:val="20"/>
    </w:rPr>
  </w:style>
  <w:style w:type="character" w:customStyle="1" w:styleId="ad">
    <w:name w:val="Текст примечания Знак"/>
    <w:basedOn w:val="a0"/>
    <w:link w:val="ac"/>
    <w:uiPriority w:val="99"/>
    <w:semiHidden/>
    <w:rsid w:val="00D57D2E"/>
    <w:rPr>
      <w:lang w:eastAsia="en-US"/>
    </w:rPr>
  </w:style>
  <w:style w:type="paragraph" w:styleId="ae">
    <w:name w:val="annotation subject"/>
    <w:basedOn w:val="ac"/>
    <w:next w:val="ac"/>
    <w:link w:val="af"/>
    <w:uiPriority w:val="99"/>
    <w:semiHidden/>
    <w:unhideWhenUsed/>
    <w:rsid w:val="00D57D2E"/>
    <w:rPr>
      <w:b/>
      <w:bCs/>
    </w:rPr>
  </w:style>
  <w:style w:type="character" w:customStyle="1" w:styleId="af">
    <w:name w:val="Тема примечания Знак"/>
    <w:basedOn w:val="ad"/>
    <w:link w:val="ae"/>
    <w:uiPriority w:val="99"/>
    <w:semiHidden/>
    <w:rsid w:val="00D57D2E"/>
    <w:rPr>
      <w:b/>
      <w:bCs/>
      <w:lang w:eastAsia="en-US"/>
    </w:rPr>
  </w:style>
  <w:style w:type="table" w:styleId="af0">
    <w:name w:val="Table Grid"/>
    <w:basedOn w:val="a1"/>
    <w:rsid w:val="005113C4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1">
    <w:name w:val="Placeholder Text"/>
    <w:basedOn w:val="a0"/>
    <w:uiPriority w:val="99"/>
    <w:semiHidden/>
    <w:rsid w:val="00BE73D2"/>
    <w:rPr>
      <w:color w:val="808080"/>
    </w:rPr>
  </w:style>
  <w:style w:type="paragraph" w:styleId="af2">
    <w:name w:val="endnote text"/>
    <w:basedOn w:val="a"/>
    <w:link w:val="af3"/>
    <w:uiPriority w:val="99"/>
    <w:semiHidden/>
    <w:unhideWhenUsed/>
    <w:rsid w:val="00623937"/>
    <w:pPr>
      <w:spacing w:after="0" w:line="240" w:lineRule="auto"/>
    </w:pPr>
    <w:rPr>
      <w:sz w:val="20"/>
      <w:szCs w:val="20"/>
    </w:rPr>
  </w:style>
  <w:style w:type="character" w:customStyle="1" w:styleId="af3">
    <w:name w:val="Текст концевой сноски Знак"/>
    <w:basedOn w:val="a0"/>
    <w:link w:val="af2"/>
    <w:uiPriority w:val="99"/>
    <w:semiHidden/>
    <w:rsid w:val="00623937"/>
    <w:rPr>
      <w:lang w:eastAsia="en-US"/>
    </w:rPr>
  </w:style>
  <w:style w:type="character" w:styleId="af4">
    <w:name w:val="endnote reference"/>
    <w:basedOn w:val="a0"/>
    <w:uiPriority w:val="99"/>
    <w:semiHidden/>
    <w:unhideWhenUsed/>
    <w:rsid w:val="00623937"/>
    <w:rPr>
      <w:vertAlign w:val="superscript"/>
    </w:rPr>
  </w:style>
  <w:style w:type="table" w:customStyle="1" w:styleId="1">
    <w:name w:val="Сетка таблицы1"/>
    <w:basedOn w:val="a1"/>
    <w:next w:val="af0"/>
    <w:uiPriority w:val="99"/>
    <w:rsid w:val="006D5852"/>
    <w:rPr>
      <w:rFonts w:eastAsia="Times New Roman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5">
    <w:name w:val="header"/>
    <w:basedOn w:val="a"/>
    <w:link w:val="af6"/>
    <w:uiPriority w:val="99"/>
    <w:unhideWhenUsed/>
    <w:rsid w:val="001B5C0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6">
    <w:name w:val="Верхний колонтитул Знак"/>
    <w:basedOn w:val="a0"/>
    <w:link w:val="af5"/>
    <w:uiPriority w:val="99"/>
    <w:rsid w:val="001B5C0B"/>
    <w:rPr>
      <w:sz w:val="22"/>
      <w:szCs w:val="22"/>
      <w:lang w:eastAsia="en-US"/>
    </w:rPr>
  </w:style>
  <w:style w:type="paragraph" w:styleId="af7">
    <w:name w:val="footer"/>
    <w:basedOn w:val="a"/>
    <w:link w:val="af8"/>
    <w:uiPriority w:val="99"/>
    <w:unhideWhenUsed/>
    <w:rsid w:val="001B5C0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8">
    <w:name w:val="Нижний колонтитул Знак"/>
    <w:basedOn w:val="a0"/>
    <w:link w:val="af7"/>
    <w:uiPriority w:val="99"/>
    <w:rsid w:val="001B5C0B"/>
    <w:rPr>
      <w:sz w:val="22"/>
      <w:szCs w:val="22"/>
      <w:lang w:eastAsia="en-US"/>
    </w:rPr>
  </w:style>
  <w:style w:type="character" w:styleId="af9">
    <w:name w:val="FollowedHyperlink"/>
    <w:basedOn w:val="a0"/>
    <w:uiPriority w:val="99"/>
    <w:semiHidden/>
    <w:unhideWhenUsed/>
    <w:rsid w:val="00591502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A03C5"/>
    <w:pPr>
      <w:spacing w:after="200" w:line="276" w:lineRule="auto"/>
    </w:pPr>
    <w:rPr>
      <w:sz w:val="22"/>
      <w:szCs w:val="22"/>
      <w:lang w:eastAsia="en-US"/>
    </w:rPr>
  </w:style>
  <w:style w:type="paragraph" w:styleId="2">
    <w:name w:val="heading 2"/>
    <w:basedOn w:val="a"/>
    <w:next w:val="a"/>
    <w:link w:val="20"/>
    <w:uiPriority w:val="9"/>
    <w:unhideWhenUsed/>
    <w:qFormat/>
    <w:rsid w:val="0056129C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56129C"/>
    <w:pPr>
      <w:keepNext/>
      <w:keepLines/>
      <w:spacing w:before="200" w:after="0"/>
      <w:outlineLvl w:val="2"/>
    </w:pPr>
    <w:rPr>
      <w:rFonts w:ascii="Cambria" w:eastAsia="Times New Roman" w:hAnsi="Cambria"/>
      <w:b/>
      <w:bCs/>
      <w:color w:val="4F81BD"/>
    </w:rPr>
  </w:style>
  <w:style w:type="paragraph" w:styleId="4">
    <w:name w:val="heading 4"/>
    <w:basedOn w:val="a"/>
    <w:link w:val="40"/>
    <w:uiPriority w:val="9"/>
    <w:qFormat/>
    <w:rsid w:val="0056129C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/>
      <w:b/>
      <w:bCs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56129C"/>
    <w:rPr>
      <w:rFonts w:ascii="Cambria" w:eastAsia="Times New Roman" w:hAnsi="Cambria" w:cs="Times New Roman"/>
      <w:b/>
      <w:bCs/>
      <w:color w:val="4F81BD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56129C"/>
    <w:rPr>
      <w:rFonts w:ascii="Cambria" w:eastAsia="Times New Roman" w:hAnsi="Cambria" w:cs="Times New Roman"/>
      <w:b/>
      <w:bCs/>
      <w:color w:val="4F81BD"/>
    </w:rPr>
  </w:style>
  <w:style w:type="character" w:customStyle="1" w:styleId="40">
    <w:name w:val="Заголовок 4 Знак"/>
    <w:basedOn w:val="a0"/>
    <w:link w:val="4"/>
    <w:uiPriority w:val="9"/>
    <w:rsid w:val="0056129C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styleId="a3">
    <w:name w:val="Balloon Text"/>
    <w:basedOn w:val="a"/>
    <w:link w:val="a4"/>
    <w:uiPriority w:val="99"/>
    <w:semiHidden/>
    <w:unhideWhenUsed/>
    <w:rsid w:val="0056129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6129C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56129C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6">
    <w:name w:val="List Paragraph"/>
    <w:basedOn w:val="a"/>
    <w:uiPriority w:val="99"/>
    <w:qFormat/>
    <w:rsid w:val="00CE18EA"/>
    <w:pPr>
      <w:ind w:left="720"/>
      <w:contextualSpacing/>
    </w:pPr>
  </w:style>
  <w:style w:type="paragraph" w:styleId="a7">
    <w:name w:val="No Spacing"/>
    <w:uiPriority w:val="1"/>
    <w:qFormat/>
    <w:rsid w:val="00A96AA6"/>
    <w:rPr>
      <w:sz w:val="22"/>
      <w:szCs w:val="22"/>
      <w:lang w:eastAsia="en-US"/>
    </w:rPr>
  </w:style>
  <w:style w:type="character" w:customStyle="1" w:styleId="apple-converted-space">
    <w:name w:val="apple-converted-space"/>
    <w:basedOn w:val="a0"/>
    <w:rsid w:val="006917F2"/>
  </w:style>
  <w:style w:type="character" w:styleId="a8">
    <w:name w:val="Hyperlink"/>
    <w:basedOn w:val="a0"/>
    <w:uiPriority w:val="99"/>
    <w:unhideWhenUsed/>
    <w:rsid w:val="006917F2"/>
    <w:rPr>
      <w:color w:val="0000FF"/>
      <w:u w:val="single"/>
    </w:rPr>
  </w:style>
  <w:style w:type="character" w:styleId="a9">
    <w:name w:val="Emphasis"/>
    <w:basedOn w:val="a0"/>
    <w:uiPriority w:val="20"/>
    <w:qFormat/>
    <w:rsid w:val="006917F2"/>
    <w:rPr>
      <w:i/>
      <w:iCs/>
    </w:rPr>
  </w:style>
  <w:style w:type="character" w:styleId="aa">
    <w:name w:val="Strong"/>
    <w:basedOn w:val="a0"/>
    <w:uiPriority w:val="22"/>
    <w:qFormat/>
    <w:rsid w:val="006917F2"/>
    <w:rPr>
      <w:b/>
      <w:bCs/>
    </w:rPr>
  </w:style>
  <w:style w:type="character" w:styleId="ab">
    <w:name w:val="annotation reference"/>
    <w:basedOn w:val="a0"/>
    <w:uiPriority w:val="99"/>
    <w:semiHidden/>
    <w:unhideWhenUsed/>
    <w:rsid w:val="00D57D2E"/>
    <w:rPr>
      <w:sz w:val="16"/>
      <w:szCs w:val="16"/>
    </w:rPr>
  </w:style>
  <w:style w:type="paragraph" w:styleId="ac">
    <w:name w:val="annotation text"/>
    <w:basedOn w:val="a"/>
    <w:link w:val="ad"/>
    <w:uiPriority w:val="99"/>
    <w:semiHidden/>
    <w:unhideWhenUsed/>
    <w:rsid w:val="00D57D2E"/>
    <w:pPr>
      <w:spacing w:line="240" w:lineRule="auto"/>
    </w:pPr>
    <w:rPr>
      <w:sz w:val="20"/>
      <w:szCs w:val="20"/>
    </w:rPr>
  </w:style>
  <w:style w:type="character" w:customStyle="1" w:styleId="ad">
    <w:name w:val="Текст примечания Знак"/>
    <w:basedOn w:val="a0"/>
    <w:link w:val="ac"/>
    <w:uiPriority w:val="99"/>
    <w:semiHidden/>
    <w:rsid w:val="00D57D2E"/>
    <w:rPr>
      <w:lang w:eastAsia="en-US"/>
    </w:rPr>
  </w:style>
  <w:style w:type="paragraph" w:styleId="ae">
    <w:name w:val="annotation subject"/>
    <w:basedOn w:val="ac"/>
    <w:next w:val="ac"/>
    <w:link w:val="af"/>
    <w:uiPriority w:val="99"/>
    <w:semiHidden/>
    <w:unhideWhenUsed/>
    <w:rsid w:val="00D57D2E"/>
    <w:rPr>
      <w:b/>
      <w:bCs/>
    </w:rPr>
  </w:style>
  <w:style w:type="character" w:customStyle="1" w:styleId="af">
    <w:name w:val="Тема примечания Знак"/>
    <w:basedOn w:val="ad"/>
    <w:link w:val="ae"/>
    <w:uiPriority w:val="99"/>
    <w:semiHidden/>
    <w:rsid w:val="00D57D2E"/>
    <w:rPr>
      <w:b/>
      <w:bCs/>
      <w:lang w:eastAsia="en-US"/>
    </w:rPr>
  </w:style>
  <w:style w:type="table" w:styleId="af0">
    <w:name w:val="Table Grid"/>
    <w:basedOn w:val="a1"/>
    <w:rsid w:val="005113C4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1">
    <w:name w:val="Placeholder Text"/>
    <w:basedOn w:val="a0"/>
    <w:uiPriority w:val="99"/>
    <w:semiHidden/>
    <w:rsid w:val="00BE73D2"/>
    <w:rPr>
      <w:color w:val="808080"/>
    </w:rPr>
  </w:style>
  <w:style w:type="paragraph" w:styleId="af2">
    <w:name w:val="endnote text"/>
    <w:basedOn w:val="a"/>
    <w:link w:val="af3"/>
    <w:uiPriority w:val="99"/>
    <w:semiHidden/>
    <w:unhideWhenUsed/>
    <w:rsid w:val="00623937"/>
    <w:pPr>
      <w:spacing w:after="0" w:line="240" w:lineRule="auto"/>
    </w:pPr>
    <w:rPr>
      <w:sz w:val="20"/>
      <w:szCs w:val="20"/>
    </w:rPr>
  </w:style>
  <w:style w:type="character" w:customStyle="1" w:styleId="af3">
    <w:name w:val="Текст концевой сноски Знак"/>
    <w:basedOn w:val="a0"/>
    <w:link w:val="af2"/>
    <w:uiPriority w:val="99"/>
    <w:semiHidden/>
    <w:rsid w:val="00623937"/>
    <w:rPr>
      <w:lang w:eastAsia="en-US"/>
    </w:rPr>
  </w:style>
  <w:style w:type="character" w:styleId="af4">
    <w:name w:val="endnote reference"/>
    <w:basedOn w:val="a0"/>
    <w:uiPriority w:val="99"/>
    <w:semiHidden/>
    <w:unhideWhenUsed/>
    <w:rsid w:val="00623937"/>
    <w:rPr>
      <w:vertAlign w:val="superscript"/>
    </w:rPr>
  </w:style>
  <w:style w:type="table" w:customStyle="1" w:styleId="1">
    <w:name w:val="Сетка таблицы1"/>
    <w:basedOn w:val="a1"/>
    <w:next w:val="af0"/>
    <w:uiPriority w:val="99"/>
    <w:rsid w:val="006D5852"/>
    <w:rPr>
      <w:rFonts w:eastAsia="Times New Roman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5">
    <w:name w:val="header"/>
    <w:basedOn w:val="a"/>
    <w:link w:val="af6"/>
    <w:uiPriority w:val="99"/>
    <w:unhideWhenUsed/>
    <w:rsid w:val="001B5C0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6">
    <w:name w:val="Верхний колонтитул Знак"/>
    <w:basedOn w:val="a0"/>
    <w:link w:val="af5"/>
    <w:uiPriority w:val="99"/>
    <w:rsid w:val="001B5C0B"/>
    <w:rPr>
      <w:sz w:val="22"/>
      <w:szCs w:val="22"/>
      <w:lang w:eastAsia="en-US"/>
    </w:rPr>
  </w:style>
  <w:style w:type="paragraph" w:styleId="af7">
    <w:name w:val="footer"/>
    <w:basedOn w:val="a"/>
    <w:link w:val="af8"/>
    <w:uiPriority w:val="99"/>
    <w:unhideWhenUsed/>
    <w:rsid w:val="001B5C0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8">
    <w:name w:val="Нижний колонтитул Знак"/>
    <w:basedOn w:val="a0"/>
    <w:link w:val="af7"/>
    <w:uiPriority w:val="99"/>
    <w:rsid w:val="001B5C0B"/>
    <w:rPr>
      <w:sz w:val="22"/>
      <w:szCs w:val="22"/>
      <w:lang w:eastAsia="en-US"/>
    </w:rPr>
  </w:style>
  <w:style w:type="character" w:styleId="af9">
    <w:name w:val="FollowedHyperlink"/>
    <w:basedOn w:val="a0"/>
    <w:uiPriority w:val="99"/>
    <w:semiHidden/>
    <w:unhideWhenUsed/>
    <w:rsid w:val="00591502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380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78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835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747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599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362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560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249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0261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707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929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512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417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603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548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65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2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75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954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202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820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41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124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796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67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564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685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890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322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406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29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58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224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227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827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055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610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92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5133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058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61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038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90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742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710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8471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865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4875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5334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4631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5093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193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9291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8121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5065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9188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73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5323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6788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4379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2824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3047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3703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0327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401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9036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1610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2657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87522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105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566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6339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6365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7019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7651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8911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1293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6388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6483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6894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9127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1559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7942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6453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4857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6629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85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2138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3861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5682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88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1262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8615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0922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5166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7327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4998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8611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9079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820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4611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4166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385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6616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0479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3170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0191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1423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6106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6446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8268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76373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8575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624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1473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1549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94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4847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967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3090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3283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625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7373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9915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5548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9085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9669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8144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5154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4988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344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8695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6393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7943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3018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775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015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477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6102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7530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933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9859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3529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5299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6069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8112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11981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059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0029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0752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1919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1817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2820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0682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851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339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1110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4542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9590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599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5292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699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2690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3201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9486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71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0845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1279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5821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49945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5090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5097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6718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8483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1374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30761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4078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5580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2908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768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611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756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403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17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0985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8847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38716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7461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1571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3559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4789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0300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4963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6541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9817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4524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760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7901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9110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5591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1757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7456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7919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7023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1991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3522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16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3891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3015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2966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1942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9613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331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1680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1775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2544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4367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6989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3034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9270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1840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2693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5050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7327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2201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2542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4162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0407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1403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0702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3855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6477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717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8272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5822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8947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1640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4452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842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2627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214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3190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4311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527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0690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931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0596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2700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5123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712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5346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080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1238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4985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2768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4344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3212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993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7283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0752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3814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3377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8352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84201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5897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6020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1332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100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7379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6158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5069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6767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8097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9607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9753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0259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5035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7003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4604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5600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7486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3579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2101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5525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6294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9772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428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5594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7097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952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5379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1126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2585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3482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9524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3994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1903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6417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9917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1538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041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1952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1122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4444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5709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8524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898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2724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9128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2399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1486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43726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6264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2502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093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9465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587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049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441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977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8370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0727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1191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0633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5679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4123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7519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9754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6304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011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8169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06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2777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3978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2229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658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2251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2711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9163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3488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93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248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5183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7460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9086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0665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091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2193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84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6876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3626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8884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1002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4203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5317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6123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0372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0373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275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5757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1148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5078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s://i2.wp.com/zewerok.ru/wp-content/uploads/2015/04/Ion_engine.jpg" TargetMode="External"/><Relationship Id="rId18" Type="http://schemas.openxmlformats.org/officeDocument/2006/relationships/image" Target="media/image7.jpg"/><Relationship Id="rId26" Type="http://schemas.openxmlformats.org/officeDocument/2006/relationships/image" Target="media/image15.jpeg"/><Relationship Id="rId39" Type="http://schemas.openxmlformats.org/officeDocument/2006/relationships/image" Target="media/image28.jpeg"/><Relationship Id="rId3" Type="http://schemas.openxmlformats.org/officeDocument/2006/relationships/styles" Target="styles.xml"/><Relationship Id="rId21" Type="http://schemas.openxmlformats.org/officeDocument/2006/relationships/image" Target="media/image10.jpeg"/><Relationship Id="rId34" Type="http://schemas.openxmlformats.org/officeDocument/2006/relationships/image" Target="media/image23.jpeg"/><Relationship Id="rId42" Type="http://schemas.openxmlformats.org/officeDocument/2006/relationships/hyperlink" Target="https://cfd.spbstu.ru/agarbaruk/turb_models/Term8_Lec05_Reynolds.pdf" TargetMode="External"/><Relationship Id="rId7" Type="http://schemas.openxmlformats.org/officeDocument/2006/relationships/footnotes" Target="footnotes.xml"/><Relationship Id="rId12" Type="http://schemas.openxmlformats.org/officeDocument/2006/relationships/image" Target="media/image3.jpeg"/><Relationship Id="rId17" Type="http://schemas.openxmlformats.org/officeDocument/2006/relationships/image" Target="media/image6.jpg"/><Relationship Id="rId25" Type="http://schemas.openxmlformats.org/officeDocument/2006/relationships/image" Target="media/image14.jpeg"/><Relationship Id="rId33" Type="http://schemas.openxmlformats.org/officeDocument/2006/relationships/image" Target="media/image22.jpeg"/><Relationship Id="rId38" Type="http://schemas.openxmlformats.org/officeDocument/2006/relationships/image" Target="media/image27.jpeg"/><Relationship Id="rId2" Type="http://schemas.openxmlformats.org/officeDocument/2006/relationships/numbering" Target="numbering.xml"/><Relationship Id="rId16" Type="http://schemas.openxmlformats.org/officeDocument/2006/relationships/oleObject" Target="embeddings/oleObject1.bin"/><Relationship Id="rId20" Type="http://schemas.openxmlformats.org/officeDocument/2006/relationships/image" Target="media/image9.jpeg"/><Relationship Id="rId29" Type="http://schemas.openxmlformats.org/officeDocument/2006/relationships/image" Target="media/image18.jpeg"/><Relationship Id="rId41" Type="http://schemas.openxmlformats.org/officeDocument/2006/relationships/hyperlink" Target="http://rdeu.kai.ru/vidy-raketnykh-dvigateley/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s://i2.wp.com/zewerok.ru/wp-content/uploads/2015/04/yard.jpg" TargetMode="External"/><Relationship Id="rId24" Type="http://schemas.openxmlformats.org/officeDocument/2006/relationships/image" Target="media/image13.jpeg"/><Relationship Id="rId32" Type="http://schemas.openxmlformats.org/officeDocument/2006/relationships/image" Target="media/image21.jpeg"/><Relationship Id="rId37" Type="http://schemas.openxmlformats.org/officeDocument/2006/relationships/image" Target="media/image26.jpeg"/><Relationship Id="rId40" Type="http://schemas.openxmlformats.org/officeDocument/2006/relationships/hyperlink" Target="http://elibrary.ru/item.asp?id=25360773" TargetMode="External"/><Relationship Id="rId45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5.wmf"/><Relationship Id="rId23" Type="http://schemas.openxmlformats.org/officeDocument/2006/relationships/image" Target="media/image12.jpeg"/><Relationship Id="rId28" Type="http://schemas.openxmlformats.org/officeDocument/2006/relationships/image" Target="media/image17.jpeg"/><Relationship Id="rId36" Type="http://schemas.openxmlformats.org/officeDocument/2006/relationships/image" Target="media/image25.jpeg"/><Relationship Id="rId10" Type="http://schemas.openxmlformats.org/officeDocument/2006/relationships/image" Target="media/image2.jpeg"/><Relationship Id="rId19" Type="http://schemas.openxmlformats.org/officeDocument/2006/relationships/image" Target="media/image8.jpg"/><Relationship Id="rId31" Type="http://schemas.openxmlformats.org/officeDocument/2006/relationships/image" Target="media/image20.jpeg"/><Relationship Id="rId44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4.jpeg"/><Relationship Id="rId22" Type="http://schemas.openxmlformats.org/officeDocument/2006/relationships/image" Target="media/image11.jpeg"/><Relationship Id="rId27" Type="http://schemas.openxmlformats.org/officeDocument/2006/relationships/image" Target="media/image16.jpeg"/><Relationship Id="rId30" Type="http://schemas.openxmlformats.org/officeDocument/2006/relationships/image" Target="media/image19.jpeg"/><Relationship Id="rId35" Type="http://schemas.openxmlformats.org/officeDocument/2006/relationships/image" Target="media/image24.jpeg"/><Relationship Id="rId43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6FC6D54-530A-4723-BAF5-65C3CC65D9B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29</Pages>
  <Words>3681</Words>
  <Characters>20982</Characters>
  <Application>Microsoft Office Word</Application>
  <DocSecurity>0</DocSecurity>
  <Lines>174</Lines>
  <Paragraphs>49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24614</CharactersWithSpaces>
  <SharedDoc>false</SharedDoc>
  <HLinks>
    <vt:vector size="12" baseType="variant">
      <vt:variant>
        <vt:i4>2031738</vt:i4>
      </vt:variant>
      <vt:variant>
        <vt:i4>3</vt:i4>
      </vt:variant>
      <vt:variant>
        <vt:i4>0</vt:i4>
      </vt:variant>
      <vt:variant>
        <vt:i4>5</vt:i4>
      </vt:variant>
      <vt:variant>
        <vt:lpwstr>https://i2.wp.com/zewerok.ru/wp-content/uploads/2015/04/Ion_engine.jpg</vt:lpwstr>
      </vt:variant>
      <vt:variant>
        <vt:lpwstr/>
      </vt:variant>
      <vt:variant>
        <vt:i4>4718618</vt:i4>
      </vt:variant>
      <vt:variant>
        <vt:i4>0</vt:i4>
      </vt:variant>
      <vt:variant>
        <vt:i4>0</vt:i4>
      </vt:variant>
      <vt:variant>
        <vt:i4>5</vt:i4>
      </vt:variant>
      <vt:variant>
        <vt:lpwstr>https://i2.wp.com/zewerok.ru/wp-content/uploads/2015/04/yard.jpg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Карина Мурзина</dc:creator>
  <cp:lastModifiedBy>Карина Мурзина</cp:lastModifiedBy>
  <cp:revision>2</cp:revision>
  <dcterms:created xsi:type="dcterms:W3CDTF">2017-06-01T00:37:00Z</dcterms:created>
  <dcterms:modified xsi:type="dcterms:W3CDTF">2017-06-01T00:37:00Z</dcterms:modified>
</cp:coreProperties>
</file>